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AA75B3" w:rsidP="001F46A5">
      <w:pPr>
        <w:spacing w:after="0" w:line="240" w:lineRule="auto"/>
        <w:jc w:val="center"/>
      </w:pPr>
      <w:r>
        <w:t>March</w:t>
      </w:r>
      <w:r w:rsidR="008007C5">
        <w:t xml:space="preserve"> 12, </w:t>
      </w:r>
      <w:r w:rsidR="009F3950">
        <w:t>2018</w:t>
      </w:r>
    </w:p>
    <w:p w:rsidR="001F46A5" w:rsidRDefault="001F46A5" w:rsidP="001F46A5">
      <w:pPr>
        <w:spacing w:after="0" w:line="240" w:lineRule="auto"/>
        <w:jc w:val="center"/>
      </w:pPr>
    </w:p>
    <w:p w:rsidR="001F46A5" w:rsidRDefault="001F46A5" w:rsidP="001F46A5">
      <w:pPr>
        <w:spacing w:after="0" w:line="240" w:lineRule="auto"/>
      </w:pPr>
      <w:r>
        <w:t>Cal</w:t>
      </w:r>
      <w:r w:rsidR="000360D3">
        <w:t xml:space="preserve">led the Meeting to Order at </w:t>
      </w:r>
      <w:r w:rsidR="002D770C">
        <w:t>19:</w:t>
      </w:r>
      <w:r w:rsidR="00AA75B3">
        <w:t>0</w:t>
      </w:r>
      <w:r w:rsidR="000E7C0B">
        <w:t>0</w:t>
      </w:r>
      <w:r>
        <w:t>.</w:t>
      </w:r>
    </w:p>
    <w:p w:rsidR="00AA75B3" w:rsidRDefault="00AA75B3" w:rsidP="001F46A5">
      <w:pPr>
        <w:spacing w:after="0" w:line="240" w:lineRule="auto"/>
      </w:pPr>
      <w:r>
        <w:t>Pledge of Allegiance was recited.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CB379A" w:rsidRDefault="00A31B20" w:rsidP="00E61A6F">
      <w:pPr>
        <w:spacing w:after="0" w:line="240" w:lineRule="auto"/>
      </w:pPr>
      <w:r>
        <w:t>Minutes were reviewed</w:t>
      </w:r>
      <w:r w:rsidR="005F4B78">
        <w:t xml:space="preserve"> by </w:t>
      </w:r>
      <w:r w:rsidR="00AA75B3">
        <w:t xml:space="preserve">Cindy </w:t>
      </w:r>
      <w:proofErr w:type="spellStart"/>
      <w:r w:rsidR="00AA75B3">
        <w:t>Giertz</w:t>
      </w:r>
      <w:proofErr w:type="spellEnd"/>
      <w:r w:rsidR="001F46A5">
        <w:t>.</w:t>
      </w:r>
      <w:r w:rsidR="005176C8">
        <w:t xml:space="preserve"> </w:t>
      </w:r>
    </w:p>
    <w:p w:rsidR="009F3950" w:rsidRDefault="009F3950" w:rsidP="00E61A6F">
      <w:pPr>
        <w:spacing w:after="0" w:line="240" w:lineRule="auto"/>
      </w:pPr>
      <w:r>
        <w:t>Treasurer’s Report</w:t>
      </w:r>
      <w:r w:rsidR="00BD44D9">
        <w:t xml:space="preserve"> </w:t>
      </w:r>
      <w:r w:rsidR="00AA75B3">
        <w:t>was not available.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</w:t>
      </w:r>
      <w:r w:rsidR="00940596">
        <w:t xml:space="preserve"> </w:t>
      </w:r>
      <w:r w:rsidR="007104D4">
        <w:t>Scott, 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940596">
        <w:t xml:space="preserve"> </w:t>
      </w:r>
      <w:r w:rsidR="0056539D">
        <w:t xml:space="preserve">Scott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Scott,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432DF3">
        <w:t xml:space="preserve"> 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AA640F">
        <w:t>Scott</w:t>
      </w:r>
      <w:r w:rsidR="00A31B20">
        <w:t xml:space="preserve">, Bryan 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Pancake-Sausage Breakfast - Cody, Bryan, </w:t>
      </w:r>
      <w:proofErr w:type="gramStart"/>
      <w:r>
        <w:t>Zach</w:t>
      </w:r>
      <w:proofErr w:type="gramEnd"/>
      <w:r>
        <w:t xml:space="preserve"> - Will be held on April 14.</w:t>
      </w:r>
    </w:p>
    <w:p w:rsidR="00D17B5A" w:rsidRDefault="00D17B5A" w:rsidP="00D17B5A">
      <w:pPr>
        <w:pStyle w:val="ListParagraph"/>
        <w:spacing w:after="0" w:line="240" w:lineRule="auto"/>
        <w:ind w:left="360"/>
      </w:pPr>
    </w:p>
    <w:p w:rsidR="00A31B20" w:rsidRDefault="001F46A5" w:rsidP="00FC748F">
      <w:pPr>
        <w:spacing w:after="0" w:line="240" w:lineRule="auto"/>
      </w:pPr>
      <w:r>
        <w:t>Old Business</w:t>
      </w:r>
    </w:p>
    <w:p w:rsidR="007D6405" w:rsidRDefault="00AA75B3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Brian is working on a membership flyer to send to district residents.</w:t>
      </w:r>
    </w:p>
    <w:p w:rsidR="00FC748F" w:rsidRDefault="00AA75B3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Sausage for the Pancake-Sausage breakfast will be purchased from </w:t>
      </w:r>
      <w:proofErr w:type="spellStart"/>
      <w:r>
        <w:t>Chesterville</w:t>
      </w:r>
      <w:proofErr w:type="spellEnd"/>
      <w:r>
        <w:t xml:space="preserve"> unless better pricing is available elsewhere.  Flyers will be posted in local businesses.</w:t>
      </w:r>
    </w:p>
    <w:p w:rsidR="00AA75B3" w:rsidRDefault="00AA75B3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No report from Media &amp; Promotions committee.  The Chief noted that new members will be appointed to the committee and a meeting will be scheduled soon.  The district web page and Facebook page need updates.  All members should </w:t>
      </w:r>
      <w:r w:rsidR="004241C1">
        <w:t xml:space="preserve">log in to their email accounts to </w:t>
      </w:r>
      <w:r>
        <w:t xml:space="preserve">ensure that </w:t>
      </w:r>
      <w:r w:rsidR="004241C1">
        <w:t>they have email access.</w:t>
      </w:r>
    </w:p>
    <w:p w:rsidR="00AA75B3" w:rsidRDefault="00AA75B3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Funds from the small equipment grant will be used to purchase truck radios, 15-16 portable radios and 15 pagers.</w:t>
      </w:r>
    </w:p>
    <w:p w:rsidR="00AA75B3" w:rsidRDefault="00AA75B3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The Chief, Zach and Cody have been discussing various ideas on increasing pay.  </w:t>
      </w:r>
      <w:bookmarkStart w:id="0" w:name="_GoBack"/>
      <w:bookmarkEnd w:id="0"/>
      <w:r w:rsidR="00365CD4">
        <w:t>Once details have been finalized, a</w:t>
      </w:r>
      <w:r>
        <w:t xml:space="preserve"> </w:t>
      </w:r>
      <w:r w:rsidR="00365CD4">
        <w:t xml:space="preserve">proposal </w:t>
      </w:r>
      <w:r>
        <w:t xml:space="preserve">will be prepared for presentation to the Board of Trustees, as any change to the compensation plan is subject to Board approval.  </w:t>
      </w:r>
    </w:p>
    <w:p w:rsidR="00365CD4" w:rsidRDefault="00365CD4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 church did not want the coffee pots so they are still available for donation.</w:t>
      </w:r>
    </w:p>
    <w:p w:rsidR="00365CD4" w:rsidRDefault="00365CD4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 Lucas CPR device is on 8679.  All members should review use of the device.</w:t>
      </w:r>
    </w:p>
    <w:p w:rsidR="00365CD4" w:rsidRDefault="00365CD4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 KitchenAid mixer and thermal imaging camera have been purchased.</w:t>
      </w:r>
    </w:p>
    <w:p w:rsidR="00365CD4" w:rsidRDefault="00365CD4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Members should update their training information in Target Solutions.  Driving records should also be updated.</w:t>
      </w:r>
    </w:p>
    <w:p w:rsidR="007D6405" w:rsidRDefault="007D6405" w:rsidP="00365CD4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Zach provided </w:t>
      </w:r>
      <w:r w:rsidR="002E35A8">
        <w:t xml:space="preserve">an </w:t>
      </w:r>
      <w:r>
        <w:t xml:space="preserve">update on smoke detector installations, noting that </w:t>
      </w:r>
      <w:r w:rsidR="00365CD4">
        <w:t>94</w:t>
      </w:r>
      <w:r>
        <w:t xml:space="preserve"> smoke detectors have been installed</w:t>
      </w:r>
      <w:r w:rsidR="00365CD4">
        <w:t xml:space="preserve">.  Additional smoke detectors should arrive this week.  </w:t>
      </w:r>
      <w:r>
        <w:t>Additional help is needed with the installations so members should contact Zach if they are available</w:t>
      </w:r>
      <w:r w:rsidR="002E35A8">
        <w:t xml:space="preserve"> to help</w:t>
      </w:r>
      <w:r>
        <w:t>.</w:t>
      </w:r>
    </w:p>
    <w:p w:rsidR="00FC748F" w:rsidRDefault="00FC748F" w:rsidP="00D16010">
      <w:pPr>
        <w:pStyle w:val="ListParagraph"/>
        <w:spacing w:after="0" w:line="240" w:lineRule="auto"/>
        <w:ind w:left="360"/>
      </w:pPr>
    </w:p>
    <w:p w:rsidR="000D73C9" w:rsidRDefault="001F46A5" w:rsidP="00E15FD0">
      <w:pPr>
        <w:spacing w:after="0" w:line="240" w:lineRule="auto"/>
      </w:pPr>
      <w:r>
        <w:t>New Business</w:t>
      </w:r>
    </w:p>
    <w:p w:rsidR="00616187" w:rsidRDefault="00365CD4" w:rsidP="00EB0A8C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Truck 53 has been reorganized.  Members </w:t>
      </w:r>
      <w:r w:rsidR="00616187">
        <w:t>should check the truck to make sure they are familiar with where items are now kept.</w:t>
      </w:r>
    </w:p>
    <w:p w:rsidR="00616187" w:rsidRDefault="004241C1" w:rsidP="00EB0A8C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lastRenderedPageBreak/>
        <w:t xml:space="preserve">Items from the </w:t>
      </w:r>
      <w:r w:rsidR="00616187">
        <w:t>EMS cabinet from downstairs ha</w:t>
      </w:r>
      <w:r>
        <w:t>ve</w:t>
      </w:r>
      <w:r w:rsidR="00616187">
        <w:t xml:space="preserve"> been moved to the upstairs cabinet.  The key is in the lockbox.</w:t>
      </w:r>
    </w:p>
    <w:p w:rsidR="009F3950" w:rsidRDefault="00533014" w:rsidP="008C08E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Truck checks will continue after the meeting.</w:t>
      </w:r>
    </w:p>
    <w:p w:rsidR="00E15FD0" w:rsidRDefault="00E15FD0" w:rsidP="00E15FD0">
      <w:pPr>
        <w:pStyle w:val="ListParagraph"/>
        <w:spacing w:after="0" w:line="240" w:lineRule="auto"/>
      </w:pP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616187">
        <w:t>19:25</w:t>
      </w:r>
      <w:r>
        <w:t>.</w:t>
      </w:r>
    </w:p>
    <w:sectPr w:rsidR="00DB1A2A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360D3"/>
    <w:rsid w:val="00037141"/>
    <w:rsid w:val="000525B1"/>
    <w:rsid w:val="00067065"/>
    <w:rsid w:val="000B32D5"/>
    <w:rsid w:val="000B62CF"/>
    <w:rsid w:val="000C226F"/>
    <w:rsid w:val="000D0AA7"/>
    <w:rsid w:val="000D73C9"/>
    <w:rsid w:val="000E217B"/>
    <w:rsid w:val="000E6E88"/>
    <w:rsid w:val="000E7C0B"/>
    <w:rsid w:val="00117926"/>
    <w:rsid w:val="00120BFE"/>
    <w:rsid w:val="00121D04"/>
    <w:rsid w:val="001312F2"/>
    <w:rsid w:val="00142351"/>
    <w:rsid w:val="00172334"/>
    <w:rsid w:val="00186810"/>
    <w:rsid w:val="001B569D"/>
    <w:rsid w:val="001B6F18"/>
    <w:rsid w:val="001C7413"/>
    <w:rsid w:val="001E3B83"/>
    <w:rsid w:val="001F46A5"/>
    <w:rsid w:val="00206523"/>
    <w:rsid w:val="00283B0E"/>
    <w:rsid w:val="002955E3"/>
    <w:rsid w:val="002A45C6"/>
    <w:rsid w:val="002A53AE"/>
    <w:rsid w:val="002D313F"/>
    <w:rsid w:val="002D770C"/>
    <w:rsid w:val="002E35A8"/>
    <w:rsid w:val="002F1F74"/>
    <w:rsid w:val="003156DD"/>
    <w:rsid w:val="00322956"/>
    <w:rsid w:val="00365CD4"/>
    <w:rsid w:val="003676A7"/>
    <w:rsid w:val="003728A0"/>
    <w:rsid w:val="0039293F"/>
    <w:rsid w:val="003C6C09"/>
    <w:rsid w:val="003F73D7"/>
    <w:rsid w:val="00415F21"/>
    <w:rsid w:val="004241C1"/>
    <w:rsid w:val="00432DF3"/>
    <w:rsid w:val="00435F8A"/>
    <w:rsid w:val="00466166"/>
    <w:rsid w:val="00480CC4"/>
    <w:rsid w:val="004A1B33"/>
    <w:rsid w:val="004A34F2"/>
    <w:rsid w:val="004C2562"/>
    <w:rsid w:val="004C38D6"/>
    <w:rsid w:val="004E60C8"/>
    <w:rsid w:val="00506B00"/>
    <w:rsid w:val="00507484"/>
    <w:rsid w:val="00516B89"/>
    <w:rsid w:val="005176C8"/>
    <w:rsid w:val="00524B3C"/>
    <w:rsid w:val="00525331"/>
    <w:rsid w:val="00526264"/>
    <w:rsid w:val="0053046E"/>
    <w:rsid w:val="00533014"/>
    <w:rsid w:val="0056297E"/>
    <w:rsid w:val="0056539D"/>
    <w:rsid w:val="005A1809"/>
    <w:rsid w:val="005B069B"/>
    <w:rsid w:val="005C184A"/>
    <w:rsid w:val="005F4B78"/>
    <w:rsid w:val="00602484"/>
    <w:rsid w:val="006133EB"/>
    <w:rsid w:val="00616187"/>
    <w:rsid w:val="00620B28"/>
    <w:rsid w:val="006226BC"/>
    <w:rsid w:val="00627093"/>
    <w:rsid w:val="00646003"/>
    <w:rsid w:val="006517FC"/>
    <w:rsid w:val="0067376E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5C6C"/>
    <w:rsid w:val="007403C5"/>
    <w:rsid w:val="00771B2D"/>
    <w:rsid w:val="00772A98"/>
    <w:rsid w:val="00776C8C"/>
    <w:rsid w:val="007858C6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23ACE"/>
    <w:rsid w:val="0082420F"/>
    <w:rsid w:val="00842FAB"/>
    <w:rsid w:val="008458A1"/>
    <w:rsid w:val="00857511"/>
    <w:rsid w:val="008706D6"/>
    <w:rsid w:val="00876F4E"/>
    <w:rsid w:val="008811F8"/>
    <w:rsid w:val="008B1214"/>
    <w:rsid w:val="008C3CF5"/>
    <w:rsid w:val="008F7529"/>
    <w:rsid w:val="009119E7"/>
    <w:rsid w:val="00914463"/>
    <w:rsid w:val="00940596"/>
    <w:rsid w:val="00940884"/>
    <w:rsid w:val="00946A55"/>
    <w:rsid w:val="00956E7B"/>
    <w:rsid w:val="00980E4F"/>
    <w:rsid w:val="009E1365"/>
    <w:rsid w:val="009F3950"/>
    <w:rsid w:val="009F713C"/>
    <w:rsid w:val="009F7EF0"/>
    <w:rsid w:val="00A31B20"/>
    <w:rsid w:val="00A41C6C"/>
    <w:rsid w:val="00AA640F"/>
    <w:rsid w:val="00AA75B3"/>
    <w:rsid w:val="00AE3D97"/>
    <w:rsid w:val="00AF2A25"/>
    <w:rsid w:val="00AF51BC"/>
    <w:rsid w:val="00B152DD"/>
    <w:rsid w:val="00B5798F"/>
    <w:rsid w:val="00B706D2"/>
    <w:rsid w:val="00BA111B"/>
    <w:rsid w:val="00BA4FF0"/>
    <w:rsid w:val="00BD44D9"/>
    <w:rsid w:val="00BE57ED"/>
    <w:rsid w:val="00BE6A40"/>
    <w:rsid w:val="00C45D9C"/>
    <w:rsid w:val="00C469B7"/>
    <w:rsid w:val="00C841E7"/>
    <w:rsid w:val="00C940F9"/>
    <w:rsid w:val="00CA5BED"/>
    <w:rsid w:val="00CB379A"/>
    <w:rsid w:val="00CC73E4"/>
    <w:rsid w:val="00CF2320"/>
    <w:rsid w:val="00D00024"/>
    <w:rsid w:val="00D16010"/>
    <w:rsid w:val="00D17B5A"/>
    <w:rsid w:val="00D260DA"/>
    <w:rsid w:val="00D47F64"/>
    <w:rsid w:val="00D839C7"/>
    <w:rsid w:val="00D85FA7"/>
    <w:rsid w:val="00D90959"/>
    <w:rsid w:val="00DB1A2A"/>
    <w:rsid w:val="00DB6458"/>
    <w:rsid w:val="00DC2B31"/>
    <w:rsid w:val="00DF5182"/>
    <w:rsid w:val="00E15FD0"/>
    <w:rsid w:val="00E40854"/>
    <w:rsid w:val="00E61A6F"/>
    <w:rsid w:val="00E87B73"/>
    <w:rsid w:val="00EB0A8C"/>
    <w:rsid w:val="00EC2582"/>
    <w:rsid w:val="00EC5162"/>
    <w:rsid w:val="00ED3E97"/>
    <w:rsid w:val="00EF6209"/>
    <w:rsid w:val="00EF785E"/>
    <w:rsid w:val="00F20D97"/>
    <w:rsid w:val="00F75A0A"/>
    <w:rsid w:val="00FA09FF"/>
    <w:rsid w:val="00FA29ED"/>
    <w:rsid w:val="00FC748F"/>
    <w:rsid w:val="00FD09C4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2AB9-F2A7-4586-9115-35A1D273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Owner</cp:lastModifiedBy>
  <cp:revision>6</cp:revision>
  <cp:lastPrinted>2016-11-15T00:26:00Z</cp:lastPrinted>
  <dcterms:created xsi:type="dcterms:W3CDTF">2018-03-13T00:36:00Z</dcterms:created>
  <dcterms:modified xsi:type="dcterms:W3CDTF">2018-03-26T19:06:00Z</dcterms:modified>
</cp:coreProperties>
</file>