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245" w:rsidRDefault="000219DD" w:rsidP="000219DD">
      <w:pPr>
        <w:spacing w:after="0" w:line="240" w:lineRule="auto"/>
      </w:pPr>
      <w:r>
        <w:t>Northern Piatt Fire Protection District</w:t>
      </w:r>
    </w:p>
    <w:p w:rsidR="000219DD" w:rsidRDefault="000219DD" w:rsidP="000219DD">
      <w:pPr>
        <w:spacing w:after="0" w:line="240" w:lineRule="auto"/>
      </w:pPr>
      <w:r>
        <w:t>Trustees Meeting</w:t>
      </w:r>
    </w:p>
    <w:p w:rsidR="000219DD" w:rsidRDefault="0030596B" w:rsidP="000219DD">
      <w:pPr>
        <w:spacing w:after="0" w:line="240" w:lineRule="auto"/>
      </w:pPr>
      <w:r>
        <w:t xml:space="preserve">June 20, </w:t>
      </w:r>
      <w:r w:rsidR="00BF546C">
        <w:t>2018</w:t>
      </w:r>
    </w:p>
    <w:p w:rsidR="000219DD" w:rsidRDefault="000219DD" w:rsidP="000219DD">
      <w:pPr>
        <w:spacing w:after="0" w:line="240" w:lineRule="auto"/>
      </w:pPr>
    </w:p>
    <w:p w:rsidR="000219DD" w:rsidRDefault="000219DD" w:rsidP="000219DD">
      <w:pPr>
        <w:spacing w:after="0" w:line="240" w:lineRule="auto"/>
      </w:pPr>
      <w:r>
        <w:t>The meeting was called to order at 7:</w:t>
      </w:r>
      <w:r w:rsidR="00E728A5">
        <w:t>0</w:t>
      </w:r>
      <w:r w:rsidR="0039330A">
        <w:t>0</w:t>
      </w:r>
      <w:r w:rsidR="0053444C">
        <w:t xml:space="preserve"> PM</w:t>
      </w:r>
      <w:r>
        <w:t>.</w:t>
      </w:r>
    </w:p>
    <w:p w:rsidR="000219DD" w:rsidRDefault="000219DD" w:rsidP="000219DD">
      <w:pPr>
        <w:spacing w:after="0" w:line="240" w:lineRule="auto"/>
      </w:pPr>
    </w:p>
    <w:p w:rsidR="00E00E92" w:rsidRDefault="000219DD" w:rsidP="000219DD">
      <w:pPr>
        <w:spacing w:after="0" w:line="240" w:lineRule="auto"/>
      </w:pPr>
      <w:r>
        <w:t>Roll call was taken. Trustees present:</w:t>
      </w:r>
      <w:r w:rsidR="00E72FA8">
        <w:t xml:space="preserve"> </w:t>
      </w:r>
      <w:r w:rsidR="00455184">
        <w:t xml:space="preserve">Duffy Deffenbaugh, </w:t>
      </w:r>
      <w:r w:rsidR="0039330A">
        <w:t>Scott Roth</w:t>
      </w:r>
      <w:r w:rsidR="00E61DEC">
        <w:t xml:space="preserve">, </w:t>
      </w:r>
      <w:r w:rsidR="00BF546C">
        <w:t xml:space="preserve">John Hannah </w:t>
      </w:r>
      <w:r w:rsidR="00E61DEC">
        <w:t xml:space="preserve">and </w:t>
      </w:r>
      <w:r w:rsidR="00993F2B">
        <w:t xml:space="preserve">Bob Henderson. </w:t>
      </w:r>
      <w:r w:rsidR="00BF546C">
        <w:t xml:space="preserve"> </w:t>
      </w:r>
      <w:r w:rsidR="001457EF">
        <w:t xml:space="preserve">Trustees absent:  Larry </w:t>
      </w:r>
      <w:proofErr w:type="spellStart"/>
      <w:r w:rsidR="001457EF">
        <w:t>Borhart</w:t>
      </w:r>
      <w:proofErr w:type="spellEnd"/>
      <w:r w:rsidR="001457EF">
        <w:t xml:space="preserve">.  </w:t>
      </w:r>
      <w:r>
        <w:t xml:space="preserve">Also present: </w:t>
      </w:r>
      <w:r w:rsidR="001564F8">
        <w:t xml:space="preserve">Chief Jones, Cindy </w:t>
      </w:r>
      <w:proofErr w:type="spellStart"/>
      <w:r w:rsidR="001564F8">
        <w:t>Giertz</w:t>
      </w:r>
      <w:proofErr w:type="spellEnd"/>
      <w:r w:rsidR="0080317B">
        <w:t>.</w:t>
      </w:r>
    </w:p>
    <w:p w:rsidR="0080317B" w:rsidRDefault="0080317B" w:rsidP="000219DD">
      <w:pPr>
        <w:spacing w:after="0" w:line="240" w:lineRule="auto"/>
      </w:pPr>
    </w:p>
    <w:p w:rsidR="0039330A" w:rsidRDefault="0039330A" w:rsidP="0039330A">
      <w:pPr>
        <w:spacing w:after="0" w:line="240" w:lineRule="auto"/>
      </w:pPr>
      <w:r>
        <w:t xml:space="preserve">Minutes </w:t>
      </w:r>
      <w:r w:rsidR="00BF5C72">
        <w:t xml:space="preserve">from the </w:t>
      </w:r>
      <w:r w:rsidR="00A17CD7">
        <w:t xml:space="preserve">May </w:t>
      </w:r>
      <w:r w:rsidR="00BF5C72">
        <w:t xml:space="preserve">meeting </w:t>
      </w:r>
      <w:r>
        <w:t xml:space="preserve">were reviewed. </w:t>
      </w:r>
      <w:r w:rsidR="00A17CD7">
        <w:t xml:space="preserve">Bob </w:t>
      </w:r>
      <w:r>
        <w:t xml:space="preserve">made a motion to approve the minutes. </w:t>
      </w:r>
      <w:r w:rsidR="00A17CD7">
        <w:t>John</w:t>
      </w:r>
      <w:r w:rsidR="00D31D79">
        <w:t xml:space="preserve"> </w:t>
      </w:r>
      <w:r>
        <w:t>seconded the motion. A roll call vote to approve the minutes was unanimous.</w:t>
      </w:r>
    </w:p>
    <w:p w:rsidR="0039330A" w:rsidRDefault="0039330A" w:rsidP="0039330A">
      <w:pPr>
        <w:spacing w:after="0" w:line="240" w:lineRule="auto"/>
      </w:pPr>
    </w:p>
    <w:p w:rsidR="0039330A" w:rsidRDefault="0039330A" w:rsidP="0039330A">
      <w:pPr>
        <w:spacing w:after="0" w:line="240" w:lineRule="auto"/>
      </w:pPr>
      <w:r>
        <w:t xml:space="preserve">The bills payable and treasurer’s report were reviewed. </w:t>
      </w:r>
      <w:r w:rsidR="00A17CD7">
        <w:t>Bob</w:t>
      </w:r>
      <w:r w:rsidR="00D31D79">
        <w:t xml:space="preserve"> </w:t>
      </w:r>
      <w:r>
        <w:t>made a motion to approve the bills payable and treasurer’s report for</w:t>
      </w:r>
      <w:r w:rsidR="00572A65">
        <w:t xml:space="preserve"> </w:t>
      </w:r>
      <w:r w:rsidR="00A17CD7">
        <w:t>May</w:t>
      </w:r>
      <w:r w:rsidR="00BF5C72">
        <w:t xml:space="preserve">.  </w:t>
      </w:r>
      <w:r w:rsidR="00A17CD7">
        <w:t>Scott</w:t>
      </w:r>
      <w:r w:rsidR="00BF5C72">
        <w:t xml:space="preserve"> </w:t>
      </w:r>
      <w:r>
        <w:t xml:space="preserve">seconded the motion.  A roll call vote to approve the bills payable and treasurer’s report was unanimous. </w:t>
      </w:r>
    </w:p>
    <w:p w:rsidR="0039330A" w:rsidRDefault="0039330A" w:rsidP="000219DD">
      <w:pPr>
        <w:spacing w:after="0" w:line="240" w:lineRule="auto"/>
      </w:pPr>
    </w:p>
    <w:p w:rsidR="000C1A7E" w:rsidRDefault="007973AB" w:rsidP="000C1A7E">
      <w:pPr>
        <w:spacing w:after="0" w:line="240" w:lineRule="auto"/>
      </w:pPr>
      <w:r>
        <w:t>O</w:t>
      </w:r>
      <w:r w:rsidR="000C1A7E">
        <w:t>ld Business</w:t>
      </w:r>
    </w:p>
    <w:p w:rsidR="000140F8" w:rsidRDefault="000140F8" w:rsidP="007C7D38">
      <w:pPr>
        <w:pStyle w:val="ListParagraph"/>
        <w:numPr>
          <w:ilvl w:val="0"/>
          <w:numId w:val="30"/>
        </w:numPr>
        <w:spacing w:after="0" w:line="240" w:lineRule="auto"/>
      </w:pPr>
      <w:r>
        <w:t xml:space="preserve">Discussed the </w:t>
      </w:r>
      <w:r w:rsidR="007E56D0">
        <w:t xml:space="preserve">repair </w:t>
      </w:r>
      <w:r>
        <w:t xml:space="preserve">of the roof.  </w:t>
      </w:r>
      <w:r w:rsidR="00C72781">
        <w:t xml:space="preserve">Scott </w:t>
      </w:r>
      <w:r w:rsidR="00A17CD7">
        <w:t>will develop specs for a bid and will work with Cindy</w:t>
      </w:r>
      <w:r w:rsidR="00380D46">
        <w:t xml:space="preserve"> and the attorney to post as required</w:t>
      </w:r>
      <w:r w:rsidR="00ED43D8">
        <w:t xml:space="preserve">.  If posted as required, </w:t>
      </w:r>
      <w:r w:rsidR="00380D46">
        <w:t xml:space="preserve">sealed bids </w:t>
      </w:r>
      <w:r w:rsidR="00ED43D8">
        <w:t xml:space="preserve">will </w:t>
      </w:r>
      <w:r w:rsidR="00380D46">
        <w:t>be opened at the July 18 meeting</w:t>
      </w:r>
      <w:r w:rsidR="00C72781">
        <w:t>.</w:t>
      </w:r>
    </w:p>
    <w:p w:rsidR="00380D46" w:rsidRDefault="00652015" w:rsidP="007C7D38">
      <w:pPr>
        <w:pStyle w:val="ListParagraph"/>
        <w:numPr>
          <w:ilvl w:val="0"/>
          <w:numId w:val="30"/>
        </w:numPr>
        <w:spacing w:after="0" w:line="240" w:lineRule="auto"/>
      </w:pPr>
      <w:r>
        <w:t>Vote for approval of the budget ordinance will occur at the July 18 meeting.</w:t>
      </w:r>
    </w:p>
    <w:p w:rsidR="000140F8" w:rsidRDefault="00FF6A7F" w:rsidP="007C7D38">
      <w:pPr>
        <w:pStyle w:val="ListParagraph"/>
        <w:numPr>
          <w:ilvl w:val="0"/>
          <w:numId w:val="30"/>
        </w:numPr>
        <w:spacing w:after="0" w:line="240" w:lineRule="auto"/>
      </w:pPr>
      <w:r>
        <w:t>Some materials for r</w:t>
      </w:r>
      <w:r w:rsidR="00783271">
        <w:t xml:space="preserve">enovation </w:t>
      </w:r>
      <w:r w:rsidR="00333796">
        <w:t xml:space="preserve">of the restrooms </w:t>
      </w:r>
      <w:r w:rsidR="00ED43D8">
        <w:t>have</w:t>
      </w:r>
      <w:r>
        <w:t xml:space="preserve"> been purchased and the project will </w:t>
      </w:r>
      <w:r w:rsidR="00783271">
        <w:t>begin within the next few weeks.</w:t>
      </w:r>
    </w:p>
    <w:p w:rsidR="005A1B5B" w:rsidRDefault="00C72781" w:rsidP="00652015">
      <w:pPr>
        <w:pStyle w:val="ListParagraph"/>
        <w:numPr>
          <w:ilvl w:val="0"/>
          <w:numId w:val="30"/>
        </w:numPr>
        <w:spacing w:after="0" w:line="240" w:lineRule="auto"/>
      </w:pPr>
      <w:r>
        <w:t xml:space="preserve">Noted that the flagpole </w:t>
      </w:r>
      <w:r w:rsidR="00652015">
        <w:t>should be delivered to the station by July 4.</w:t>
      </w:r>
    </w:p>
    <w:p w:rsidR="00BF546C" w:rsidRDefault="00BF546C" w:rsidP="00697D37">
      <w:pPr>
        <w:pStyle w:val="ListParagraph"/>
        <w:spacing w:after="0" w:line="240" w:lineRule="auto"/>
      </w:pPr>
    </w:p>
    <w:p w:rsidR="00697D37" w:rsidRDefault="00697D37" w:rsidP="00697D37">
      <w:pPr>
        <w:spacing w:after="0" w:line="240" w:lineRule="auto"/>
      </w:pPr>
      <w:r>
        <w:t>New Business</w:t>
      </w:r>
    </w:p>
    <w:p w:rsidR="00652015" w:rsidRDefault="00652015" w:rsidP="00652015">
      <w:pPr>
        <w:pStyle w:val="ListParagraph"/>
        <w:numPr>
          <w:ilvl w:val="0"/>
          <w:numId w:val="37"/>
        </w:numPr>
        <w:spacing w:after="0" w:line="240" w:lineRule="auto"/>
      </w:pPr>
      <w:r>
        <w:t>The Prevailing Wage Ordinance was read. Duffy made a motion to approve the ordinance. John seconded the motion. A roll call vote to approve the ordinance was unanimous.</w:t>
      </w:r>
    </w:p>
    <w:p w:rsidR="00FF6A7F" w:rsidRDefault="00FF6A7F" w:rsidP="00652015">
      <w:pPr>
        <w:pStyle w:val="ListParagraph"/>
        <w:numPr>
          <w:ilvl w:val="0"/>
          <w:numId w:val="37"/>
        </w:numPr>
        <w:spacing w:after="0" w:line="240" w:lineRule="auto"/>
      </w:pPr>
      <w:r>
        <w:t>The Chief noted that consideration should be given to replacing the air compressor in next year’s budget.</w:t>
      </w:r>
    </w:p>
    <w:p w:rsidR="00164205" w:rsidRDefault="00164205" w:rsidP="001932CE">
      <w:pPr>
        <w:spacing w:after="0" w:line="240" w:lineRule="auto"/>
      </w:pPr>
    </w:p>
    <w:p w:rsidR="002D1C09" w:rsidRDefault="000219DD" w:rsidP="001932CE">
      <w:pPr>
        <w:spacing w:after="0" w:line="240" w:lineRule="auto"/>
      </w:pPr>
      <w:r>
        <w:t>Chief’s Old Business</w:t>
      </w:r>
    </w:p>
    <w:p w:rsidR="004B0962" w:rsidRDefault="00652015" w:rsidP="00425479">
      <w:pPr>
        <w:pStyle w:val="ListParagraph"/>
        <w:numPr>
          <w:ilvl w:val="0"/>
          <w:numId w:val="34"/>
        </w:numPr>
        <w:spacing w:after="0" w:line="240" w:lineRule="auto"/>
      </w:pPr>
      <w:r>
        <w:t>The Chief noted that the department did not receive the grant for replacement of portable radios/pagers and asked that consideration be given for a plan to replace these items.  Duffy made a motion to purchase one portable radio and four pagers at a cost of about $3,000.  Bob seconded the motion.  A roll call vote to approve the purchase was unanimous.</w:t>
      </w:r>
    </w:p>
    <w:p w:rsidR="00FF6A7F" w:rsidRDefault="00FF6A7F" w:rsidP="00FF6A7F">
      <w:pPr>
        <w:pStyle w:val="ListParagraph"/>
        <w:numPr>
          <w:ilvl w:val="0"/>
          <w:numId w:val="34"/>
        </w:numPr>
        <w:spacing w:after="0" w:line="240" w:lineRule="auto"/>
      </w:pPr>
      <w:proofErr w:type="spellStart"/>
      <w:r>
        <w:t>FireCatt</w:t>
      </w:r>
      <w:proofErr w:type="spellEnd"/>
      <w:r>
        <w:t xml:space="preserve"> has selected August 27, 2018, at 8am for hose testing.  The Chief noted that the trustees had approved paying the fireman fund $500 </w:t>
      </w:r>
      <w:r w:rsidR="00ED43D8">
        <w:t xml:space="preserve">to put hose back on the trucks but no firefighters are available on that date.  The Chief suggested </w:t>
      </w:r>
      <w:r>
        <w:t>th</w:t>
      </w:r>
      <w:r w:rsidR="00ED43D8">
        <w:t xml:space="preserve">at </w:t>
      </w:r>
      <w:proofErr w:type="spellStart"/>
      <w:r w:rsidR="00ED43D8">
        <w:t>FireCatt</w:t>
      </w:r>
      <w:proofErr w:type="spellEnd"/>
      <w:r w:rsidR="00ED43D8">
        <w:t xml:space="preserve"> put the hose back on trucks for the same fee.</w:t>
      </w:r>
    </w:p>
    <w:p w:rsidR="00FF6A7F" w:rsidRDefault="00FF6A7F" w:rsidP="007F32C2">
      <w:pPr>
        <w:spacing w:after="0" w:line="240" w:lineRule="auto"/>
      </w:pPr>
    </w:p>
    <w:p w:rsidR="007F32C2" w:rsidRDefault="007F32C2" w:rsidP="007F32C2">
      <w:pPr>
        <w:spacing w:after="0" w:line="240" w:lineRule="auto"/>
      </w:pPr>
      <w:r>
        <w:t>Chief’s New Business</w:t>
      </w:r>
    </w:p>
    <w:p w:rsidR="00425479" w:rsidRDefault="00FF6A7F" w:rsidP="00ED43D8">
      <w:pPr>
        <w:pStyle w:val="ListParagraph"/>
        <w:numPr>
          <w:ilvl w:val="0"/>
          <w:numId w:val="35"/>
        </w:numPr>
        <w:spacing w:after="0" w:line="240" w:lineRule="auto"/>
      </w:pPr>
      <w:r>
        <w:t>The Chief noted that the Firehouse software currently in use at a cost of $700 per year is no longer updating so as to remain in compliance</w:t>
      </w:r>
      <w:r w:rsidR="00F0360F">
        <w:t xml:space="preserve"> with reporting requirements.  </w:t>
      </w:r>
      <w:bookmarkStart w:id="0" w:name="_GoBack"/>
      <w:bookmarkEnd w:id="0"/>
      <w:r>
        <w:t>The Chief will provide a quote for new EMS charting software at the July 18 meeting.</w:t>
      </w:r>
    </w:p>
    <w:p w:rsidR="004616AF" w:rsidRDefault="004616AF" w:rsidP="004616AF">
      <w:pPr>
        <w:spacing w:after="0" w:line="240" w:lineRule="auto"/>
      </w:pPr>
    </w:p>
    <w:p w:rsidR="000219DD" w:rsidRDefault="00B4228C" w:rsidP="00B4228C">
      <w:pPr>
        <w:spacing w:after="0" w:line="240" w:lineRule="auto"/>
      </w:pPr>
      <w:r>
        <w:t>T</w:t>
      </w:r>
      <w:r w:rsidR="001F5481">
        <w:t xml:space="preserve">he meeting was adjourned at </w:t>
      </w:r>
      <w:r w:rsidR="00ED43D8">
        <w:t>8:00</w:t>
      </w:r>
      <w:r w:rsidR="0053444C">
        <w:t xml:space="preserve"> PM</w:t>
      </w:r>
      <w:r w:rsidR="00B74B7A">
        <w:t>.</w:t>
      </w:r>
    </w:p>
    <w:sectPr w:rsidR="000219DD" w:rsidSect="00FE1F84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F06FF"/>
    <w:multiLevelType w:val="hybridMultilevel"/>
    <w:tmpl w:val="B5B8D96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A1AF3"/>
    <w:multiLevelType w:val="hybridMultilevel"/>
    <w:tmpl w:val="96AE094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8C2427"/>
    <w:multiLevelType w:val="hybridMultilevel"/>
    <w:tmpl w:val="69D20F5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7A55AB"/>
    <w:multiLevelType w:val="hybridMultilevel"/>
    <w:tmpl w:val="C676400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5B5101"/>
    <w:multiLevelType w:val="hybridMultilevel"/>
    <w:tmpl w:val="19CE72F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54269B"/>
    <w:multiLevelType w:val="hybridMultilevel"/>
    <w:tmpl w:val="4712DCA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0C455B"/>
    <w:multiLevelType w:val="hybridMultilevel"/>
    <w:tmpl w:val="C676400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B644E5"/>
    <w:multiLevelType w:val="hybridMultilevel"/>
    <w:tmpl w:val="DCE4D56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DE1644"/>
    <w:multiLevelType w:val="hybridMultilevel"/>
    <w:tmpl w:val="B09A9BA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5334FB"/>
    <w:multiLevelType w:val="hybridMultilevel"/>
    <w:tmpl w:val="77BAB7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7350B3"/>
    <w:multiLevelType w:val="hybridMultilevel"/>
    <w:tmpl w:val="DBE22C0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891E24"/>
    <w:multiLevelType w:val="hybridMultilevel"/>
    <w:tmpl w:val="C144086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F25122"/>
    <w:multiLevelType w:val="hybridMultilevel"/>
    <w:tmpl w:val="C676400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BF0A2E"/>
    <w:multiLevelType w:val="hybridMultilevel"/>
    <w:tmpl w:val="3AC05330"/>
    <w:lvl w:ilvl="0" w:tplc="5ACC957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CE4576"/>
    <w:multiLevelType w:val="hybridMultilevel"/>
    <w:tmpl w:val="76700ECE"/>
    <w:lvl w:ilvl="0" w:tplc="42F8872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5E70AE0"/>
    <w:multiLevelType w:val="hybridMultilevel"/>
    <w:tmpl w:val="6970648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B06725"/>
    <w:multiLevelType w:val="hybridMultilevel"/>
    <w:tmpl w:val="C676400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CE14D5"/>
    <w:multiLevelType w:val="hybridMultilevel"/>
    <w:tmpl w:val="297A871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402E89"/>
    <w:multiLevelType w:val="hybridMultilevel"/>
    <w:tmpl w:val="962CBCE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8A60CB"/>
    <w:multiLevelType w:val="hybridMultilevel"/>
    <w:tmpl w:val="7FFA3E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440A1A"/>
    <w:multiLevelType w:val="hybridMultilevel"/>
    <w:tmpl w:val="9704E42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CE1948"/>
    <w:multiLevelType w:val="hybridMultilevel"/>
    <w:tmpl w:val="8E340A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9C6650"/>
    <w:multiLevelType w:val="hybridMultilevel"/>
    <w:tmpl w:val="BC44F08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741367"/>
    <w:multiLevelType w:val="hybridMultilevel"/>
    <w:tmpl w:val="EDC8AF2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FA10AB"/>
    <w:multiLevelType w:val="hybridMultilevel"/>
    <w:tmpl w:val="3AC05330"/>
    <w:lvl w:ilvl="0" w:tplc="5ACC957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712E71"/>
    <w:multiLevelType w:val="hybridMultilevel"/>
    <w:tmpl w:val="C676400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E45D1D"/>
    <w:multiLevelType w:val="hybridMultilevel"/>
    <w:tmpl w:val="4712DCA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690039"/>
    <w:multiLevelType w:val="hybridMultilevel"/>
    <w:tmpl w:val="963E67B2"/>
    <w:lvl w:ilvl="0" w:tplc="63D2D46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DEA307E"/>
    <w:multiLevelType w:val="hybridMultilevel"/>
    <w:tmpl w:val="69D20F5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6D37BC"/>
    <w:multiLevelType w:val="hybridMultilevel"/>
    <w:tmpl w:val="3AC05330"/>
    <w:lvl w:ilvl="0" w:tplc="5ACC957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D80A2B"/>
    <w:multiLevelType w:val="hybridMultilevel"/>
    <w:tmpl w:val="44827A8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35043E"/>
    <w:multiLevelType w:val="hybridMultilevel"/>
    <w:tmpl w:val="B136161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B43760"/>
    <w:multiLevelType w:val="hybridMultilevel"/>
    <w:tmpl w:val="C676400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770B81"/>
    <w:multiLevelType w:val="hybridMultilevel"/>
    <w:tmpl w:val="B41079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140030"/>
    <w:multiLevelType w:val="hybridMultilevel"/>
    <w:tmpl w:val="DB04BBEE"/>
    <w:lvl w:ilvl="0" w:tplc="1EE6E00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434353F"/>
    <w:multiLevelType w:val="hybridMultilevel"/>
    <w:tmpl w:val="C676400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784326"/>
    <w:multiLevelType w:val="hybridMultilevel"/>
    <w:tmpl w:val="1F60EC42"/>
    <w:lvl w:ilvl="0" w:tplc="B77C866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1"/>
  </w:num>
  <w:num w:numId="2">
    <w:abstractNumId w:val="20"/>
  </w:num>
  <w:num w:numId="3">
    <w:abstractNumId w:val="17"/>
  </w:num>
  <w:num w:numId="4">
    <w:abstractNumId w:val="10"/>
  </w:num>
  <w:num w:numId="5">
    <w:abstractNumId w:val="28"/>
  </w:num>
  <w:num w:numId="6">
    <w:abstractNumId w:val="19"/>
  </w:num>
  <w:num w:numId="7">
    <w:abstractNumId w:val="14"/>
  </w:num>
  <w:num w:numId="8">
    <w:abstractNumId w:val="5"/>
  </w:num>
  <w:num w:numId="9">
    <w:abstractNumId w:val="33"/>
  </w:num>
  <w:num w:numId="10">
    <w:abstractNumId w:val="2"/>
  </w:num>
  <w:num w:numId="11">
    <w:abstractNumId w:val="1"/>
  </w:num>
  <w:num w:numId="12">
    <w:abstractNumId w:val="34"/>
  </w:num>
  <w:num w:numId="13">
    <w:abstractNumId w:val="18"/>
  </w:num>
  <w:num w:numId="14">
    <w:abstractNumId w:val="26"/>
  </w:num>
  <w:num w:numId="15">
    <w:abstractNumId w:val="9"/>
  </w:num>
  <w:num w:numId="16">
    <w:abstractNumId w:val="25"/>
  </w:num>
  <w:num w:numId="17">
    <w:abstractNumId w:val="12"/>
  </w:num>
  <w:num w:numId="18">
    <w:abstractNumId w:val="16"/>
  </w:num>
  <w:num w:numId="19">
    <w:abstractNumId w:val="35"/>
  </w:num>
  <w:num w:numId="20">
    <w:abstractNumId w:val="6"/>
  </w:num>
  <w:num w:numId="21">
    <w:abstractNumId w:val="32"/>
  </w:num>
  <w:num w:numId="22">
    <w:abstractNumId w:val="3"/>
  </w:num>
  <w:num w:numId="23">
    <w:abstractNumId w:val="15"/>
  </w:num>
  <w:num w:numId="24">
    <w:abstractNumId w:val="22"/>
  </w:num>
  <w:num w:numId="25">
    <w:abstractNumId w:val="27"/>
  </w:num>
  <w:num w:numId="26">
    <w:abstractNumId w:val="21"/>
  </w:num>
  <w:num w:numId="27">
    <w:abstractNumId w:val="23"/>
  </w:num>
  <w:num w:numId="28">
    <w:abstractNumId w:val="8"/>
  </w:num>
  <w:num w:numId="29">
    <w:abstractNumId w:val="4"/>
  </w:num>
  <w:num w:numId="30">
    <w:abstractNumId w:val="24"/>
  </w:num>
  <w:num w:numId="31">
    <w:abstractNumId w:val="11"/>
  </w:num>
  <w:num w:numId="32">
    <w:abstractNumId w:val="0"/>
  </w:num>
  <w:num w:numId="33">
    <w:abstractNumId w:val="36"/>
  </w:num>
  <w:num w:numId="34">
    <w:abstractNumId w:val="30"/>
  </w:num>
  <w:num w:numId="35">
    <w:abstractNumId w:val="7"/>
  </w:num>
  <w:num w:numId="36">
    <w:abstractNumId w:val="29"/>
  </w:num>
  <w:num w:numId="3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769"/>
    <w:rsid w:val="00002C11"/>
    <w:rsid w:val="00013C3F"/>
    <w:rsid w:val="000140F8"/>
    <w:rsid w:val="000219DD"/>
    <w:rsid w:val="00023E95"/>
    <w:rsid w:val="00026F2A"/>
    <w:rsid w:val="00027074"/>
    <w:rsid w:val="00032F97"/>
    <w:rsid w:val="000339F7"/>
    <w:rsid w:val="00034D39"/>
    <w:rsid w:val="000407EE"/>
    <w:rsid w:val="000410CB"/>
    <w:rsid w:val="0004289F"/>
    <w:rsid w:val="000473F9"/>
    <w:rsid w:val="000929A6"/>
    <w:rsid w:val="00095466"/>
    <w:rsid w:val="000C1A7E"/>
    <w:rsid w:val="000D1418"/>
    <w:rsid w:val="000D363E"/>
    <w:rsid w:val="000E5C24"/>
    <w:rsid w:val="000F53C5"/>
    <w:rsid w:val="000F58E5"/>
    <w:rsid w:val="000F6F0A"/>
    <w:rsid w:val="0010514A"/>
    <w:rsid w:val="00120A9B"/>
    <w:rsid w:val="001258BC"/>
    <w:rsid w:val="001260EA"/>
    <w:rsid w:val="00131AD3"/>
    <w:rsid w:val="00131CBA"/>
    <w:rsid w:val="001366FB"/>
    <w:rsid w:val="00136B9D"/>
    <w:rsid w:val="00144916"/>
    <w:rsid w:val="001457EF"/>
    <w:rsid w:val="001463B5"/>
    <w:rsid w:val="001564F8"/>
    <w:rsid w:val="001628CE"/>
    <w:rsid w:val="00164205"/>
    <w:rsid w:val="00166A5C"/>
    <w:rsid w:val="00181062"/>
    <w:rsid w:val="001932CE"/>
    <w:rsid w:val="00195129"/>
    <w:rsid w:val="00197AD7"/>
    <w:rsid w:val="001A751C"/>
    <w:rsid w:val="001B30E6"/>
    <w:rsid w:val="001B60B8"/>
    <w:rsid w:val="001C5568"/>
    <w:rsid w:val="001C64C1"/>
    <w:rsid w:val="001D252A"/>
    <w:rsid w:val="001E394F"/>
    <w:rsid w:val="001F5481"/>
    <w:rsid w:val="00213A57"/>
    <w:rsid w:val="00222B6E"/>
    <w:rsid w:val="002469D4"/>
    <w:rsid w:val="00275894"/>
    <w:rsid w:val="00292281"/>
    <w:rsid w:val="00294586"/>
    <w:rsid w:val="00295A84"/>
    <w:rsid w:val="002D1C09"/>
    <w:rsid w:val="0030596B"/>
    <w:rsid w:val="00320B17"/>
    <w:rsid w:val="003216E4"/>
    <w:rsid w:val="00323728"/>
    <w:rsid w:val="00327532"/>
    <w:rsid w:val="003310B7"/>
    <w:rsid w:val="00333796"/>
    <w:rsid w:val="00357CB8"/>
    <w:rsid w:val="00360282"/>
    <w:rsid w:val="00373331"/>
    <w:rsid w:val="0038013A"/>
    <w:rsid w:val="00380D46"/>
    <w:rsid w:val="00390313"/>
    <w:rsid w:val="0039330A"/>
    <w:rsid w:val="00396624"/>
    <w:rsid w:val="003B2EFC"/>
    <w:rsid w:val="003B59F8"/>
    <w:rsid w:val="003C058C"/>
    <w:rsid w:val="003D137C"/>
    <w:rsid w:val="003D4460"/>
    <w:rsid w:val="003F0245"/>
    <w:rsid w:val="003F031D"/>
    <w:rsid w:val="00400AED"/>
    <w:rsid w:val="0040130F"/>
    <w:rsid w:val="00425479"/>
    <w:rsid w:val="00430390"/>
    <w:rsid w:val="00442F8A"/>
    <w:rsid w:val="0045109B"/>
    <w:rsid w:val="0045239F"/>
    <w:rsid w:val="00455184"/>
    <w:rsid w:val="004600B6"/>
    <w:rsid w:val="004616AF"/>
    <w:rsid w:val="004A171E"/>
    <w:rsid w:val="004B0962"/>
    <w:rsid w:val="004C6D12"/>
    <w:rsid w:val="00526F0E"/>
    <w:rsid w:val="005336F0"/>
    <w:rsid w:val="0053444C"/>
    <w:rsid w:val="00566CA9"/>
    <w:rsid w:val="00570750"/>
    <w:rsid w:val="00572A65"/>
    <w:rsid w:val="005829DA"/>
    <w:rsid w:val="00590E4F"/>
    <w:rsid w:val="005A1B5B"/>
    <w:rsid w:val="005A1CE0"/>
    <w:rsid w:val="005A6940"/>
    <w:rsid w:val="005E06A8"/>
    <w:rsid w:val="005E2A86"/>
    <w:rsid w:val="005E5092"/>
    <w:rsid w:val="005F0E07"/>
    <w:rsid w:val="005F6416"/>
    <w:rsid w:val="00607F6F"/>
    <w:rsid w:val="00614316"/>
    <w:rsid w:val="00620A62"/>
    <w:rsid w:val="00622631"/>
    <w:rsid w:val="0062432D"/>
    <w:rsid w:val="00626E49"/>
    <w:rsid w:val="00640229"/>
    <w:rsid w:val="00640804"/>
    <w:rsid w:val="00652015"/>
    <w:rsid w:val="00662A7A"/>
    <w:rsid w:val="0066313A"/>
    <w:rsid w:val="00683F61"/>
    <w:rsid w:val="00686806"/>
    <w:rsid w:val="00694C3E"/>
    <w:rsid w:val="00696A5A"/>
    <w:rsid w:val="00697D37"/>
    <w:rsid w:val="006B099A"/>
    <w:rsid w:val="006E0A7C"/>
    <w:rsid w:val="006E3F7E"/>
    <w:rsid w:val="006E7BC8"/>
    <w:rsid w:val="00717607"/>
    <w:rsid w:val="00722CF8"/>
    <w:rsid w:val="0074534C"/>
    <w:rsid w:val="007454D7"/>
    <w:rsid w:val="00746D06"/>
    <w:rsid w:val="00763AA4"/>
    <w:rsid w:val="00783271"/>
    <w:rsid w:val="007862D2"/>
    <w:rsid w:val="007973AB"/>
    <w:rsid w:val="007A0E09"/>
    <w:rsid w:val="007A725D"/>
    <w:rsid w:val="007C3C81"/>
    <w:rsid w:val="007C7D38"/>
    <w:rsid w:val="007E05CA"/>
    <w:rsid w:val="007E56D0"/>
    <w:rsid w:val="007E57DE"/>
    <w:rsid w:val="007F32C2"/>
    <w:rsid w:val="007F6AF8"/>
    <w:rsid w:val="00801771"/>
    <w:rsid w:val="0080317B"/>
    <w:rsid w:val="00804A19"/>
    <w:rsid w:val="008226CE"/>
    <w:rsid w:val="00823D03"/>
    <w:rsid w:val="008479C4"/>
    <w:rsid w:val="008606D9"/>
    <w:rsid w:val="00873AE9"/>
    <w:rsid w:val="00874A30"/>
    <w:rsid w:val="008B2989"/>
    <w:rsid w:val="008F1B2F"/>
    <w:rsid w:val="009465CD"/>
    <w:rsid w:val="009602DF"/>
    <w:rsid w:val="009707FF"/>
    <w:rsid w:val="009744CC"/>
    <w:rsid w:val="0097656F"/>
    <w:rsid w:val="00977983"/>
    <w:rsid w:val="00993F2B"/>
    <w:rsid w:val="009B12C4"/>
    <w:rsid w:val="009C0DFC"/>
    <w:rsid w:val="009C423B"/>
    <w:rsid w:val="009C5B0D"/>
    <w:rsid w:val="009E6DC7"/>
    <w:rsid w:val="009F1646"/>
    <w:rsid w:val="009F3FE9"/>
    <w:rsid w:val="009F5D24"/>
    <w:rsid w:val="00A02769"/>
    <w:rsid w:val="00A117F3"/>
    <w:rsid w:val="00A17CD7"/>
    <w:rsid w:val="00A202CC"/>
    <w:rsid w:val="00A358BD"/>
    <w:rsid w:val="00A403F9"/>
    <w:rsid w:val="00A86CAC"/>
    <w:rsid w:val="00A939EB"/>
    <w:rsid w:val="00AA167F"/>
    <w:rsid w:val="00AA4075"/>
    <w:rsid w:val="00AE6550"/>
    <w:rsid w:val="00AF1D3A"/>
    <w:rsid w:val="00AF37A4"/>
    <w:rsid w:val="00AF7347"/>
    <w:rsid w:val="00B0025E"/>
    <w:rsid w:val="00B17908"/>
    <w:rsid w:val="00B26259"/>
    <w:rsid w:val="00B4228C"/>
    <w:rsid w:val="00B45549"/>
    <w:rsid w:val="00B555A5"/>
    <w:rsid w:val="00B72AB8"/>
    <w:rsid w:val="00B74B7A"/>
    <w:rsid w:val="00B80EA5"/>
    <w:rsid w:val="00B90828"/>
    <w:rsid w:val="00BA04CD"/>
    <w:rsid w:val="00BA547C"/>
    <w:rsid w:val="00BB2624"/>
    <w:rsid w:val="00BC7F75"/>
    <w:rsid w:val="00BE1599"/>
    <w:rsid w:val="00BF546C"/>
    <w:rsid w:val="00BF5C72"/>
    <w:rsid w:val="00BF637E"/>
    <w:rsid w:val="00C00BA4"/>
    <w:rsid w:val="00C167FC"/>
    <w:rsid w:val="00C22F8C"/>
    <w:rsid w:val="00C609C2"/>
    <w:rsid w:val="00C62637"/>
    <w:rsid w:val="00C65E62"/>
    <w:rsid w:val="00C72781"/>
    <w:rsid w:val="00C83BFA"/>
    <w:rsid w:val="00C848B9"/>
    <w:rsid w:val="00C95D6E"/>
    <w:rsid w:val="00CA16C5"/>
    <w:rsid w:val="00CA5882"/>
    <w:rsid w:val="00CA591B"/>
    <w:rsid w:val="00CC1F40"/>
    <w:rsid w:val="00CD560E"/>
    <w:rsid w:val="00CE5427"/>
    <w:rsid w:val="00D0449F"/>
    <w:rsid w:val="00D12028"/>
    <w:rsid w:val="00D26051"/>
    <w:rsid w:val="00D31D79"/>
    <w:rsid w:val="00D32955"/>
    <w:rsid w:val="00D66EC0"/>
    <w:rsid w:val="00D7404B"/>
    <w:rsid w:val="00D74F30"/>
    <w:rsid w:val="00DA44E5"/>
    <w:rsid w:val="00DD08C0"/>
    <w:rsid w:val="00DD2456"/>
    <w:rsid w:val="00DE17BB"/>
    <w:rsid w:val="00DE7093"/>
    <w:rsid w:val="00E00E92"/>
    <w:rsid w:val="00E03592"/>
    <w:rsid w:val="00E0431E"/>
    <w:rsid w:val="00E168E2"/>
    <w:rsid w:val="00E32AA0"/>
    <w:rsid w:val="00E36355"/>
    <w:rsid w:val="00E41AD0"/>
    <w:rsid w:val="00E47B73"/>
    <w:rsid w:val="00E61DEC"/>
    <w:rsid w:val="00E62957"/>
    <w:rsid w:val="00E64D0E"/>
    <w:rsid w:val="00E67738"/>
    <w:rsid w:val="00E728A5"/>
    <w:rsid w:val="00E72FA8"/>
    <w:rsid w:val="00E77546"/>
    <w:rsid w:val="00E828F7"/>
    <w:rsid w:val="00EC63E1"/>
    <w:rsid w:val="00ED2704"/>
    <w:rsid w:val="00ED43D8"/>
    <w:rsid w:val="00ED7B46"/>
    <w:rsid w:val="00EE0B28"/>
    <w:rsid w:val="00F0360F"/>
    <w:rsid w:val="00F34745"/>
    <w:rsid w:val="00F60E78"/>
    <w:rsid w:val="00F700C5"/>
    <w:rsid w:val="00FB0D15"/>
    <w:rsid w:val="00FB1159"/>
    <w:rsid w:val="00FE1F84"/>
    <w:rsid w:val="00FE2F2A"/>
    <w:rsid w:val="00FE4C94"/>
    <w:rsid w:val="00FF6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E85F84D-F332-4DF2-95A5-62B516CEB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19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27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7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Secretary</dc:creator>
  <cp:lastModifiedBy>Secretary</cp:lastModifiedBy>
  <cp:revision>11</cp:revision>
  <cp:lastPrinted>2017-12-15T15:26:00Z</cp:lastPrinted>
  <dcterms:created xsi:type="dcterms:W3CDTF">2018-06-20T23:44:00Z</dcterms:created>
  <dcterms:modified xsi:type="dcterms:W3CDTF">2018-06-27T18:43:00Z</dcterms:modified>
</cp:coreProperties>
</file>