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45" w:rsidRDefault="000219DD" w:rsidP="000219DD">
      <w:pPr>
        <w:spacing w:after="0" w:line="240" w:lineRule="auto"/>
      </w:pPr>
      <w:r>
        <w:t>Northern Piatt Fire Protection District</w:t>
      </w:r>
    </w:p>
    <w:p w:rsidR="000219DD" w:rsidRDefault="000219DD" w:rsidP="000219DD">
      <w:pPr>
        <w:spacing w:after="0" w:line="240" w:lineRule="auto"/>
      </w:pPr>
      <w:r>
        <w:t>Trustees Meeting</w:t>
      </w:r>
    </w:p>
    <w:p w:rsidR="000219DD" w:rsidRDefault="008060FF" w:rsidP="000219DD">
      <w:pPr>
        <w:spacing w:after="0" w:line="240" w:lineRule="auto"/>
      </w:pPr>
      <w:r>
        <w:t>September 19</w:t>
      </w:r>
      <w:r w:rsidR="0030596B">
        <w:t xml:space="preserve">, </w:t>
      </w:r>
      <w:r w:rsidR="00BF546C">
        <w:t>2018</w:t>
      </w:r>
    </w:p>
    <w:p w:rsidR="000219DD" w:rsidRDefault="000219DD" w:rsidP="000219DD">
      <w:pPr>
        <w:spacing w:after="0" w:line="240" w:lineRule="auto"/>
      </w:pPr>
    </w:p>
    <w:p w:rsidR="000219DD" w:rsidRDefault="000219DD" w:rsidP="000219DD">
      <w:pPr>
        <w:spacing w:after="0" w:line="240" w:lineRule="auto"/>
      </w:pPr>
      <w:r>
        <w:t>The meeting was called to order at 7:</w:t>
      </w:r>
      <w:r w:rsidR="00E728A5">
        <w:t>0</w:t>
      </w:r>
      <w:r w:rsidR="0039330A">
        <w:t>0</w:t>
      </w:r>
      <w:r w:rsidR="0053444C">
        <w:t xml:space="preserve"> PM</w:t>
      </w:r>
      <w:r>
        <w:t>.</w:t>
      </w:r>
    </w:p>
    <w:p w:rsidR="000219DD" w:rsidRDefault="000219DD" w:rsidP="000219DD">
      <w:pPr>
        <w:spacing w:after="0" w:line="240" w:lineRule="auto"/>
      </w:pPr>
    </w:p>
    <w:p w:rsidR="00E00E92" w:rsidRDefault="000219DD" w:rsidP="000219DD">
      <w:pPr>
        <w:spacing w:after="0" w:line="240" w:lineRule="auto"/>
      </w:pPr>
      <w:r>
        <w:t>Roll call was taken. Trustees present:</w:t>
      </w:r>
      <w:r w:rsidR="008B0B81">
        <w:t xml:space="preserve"> </w:t>
      </w:r>
      <w:r w:rsidR="00202837">
        <w:t xml:space="preserve">Duffy Deffenbaugh, </w:t>
      </w:r>
      <w:r w:rsidR="00BF546C">
        <w:t xml:space="preserve">John Hannah </w:t>
      </w:r>
      <w:r w:rsidR="00E61DEC">
        <w:t xml:space="preserve">and </w:t>
      </w:r>
      <w:r w:rsidR="00993F2B">
        <w:t>Bob Henderson.</w:t>
      </w:r>
      <w:r w:rsidR="008B0B81">
        <w:t xml:space="preserve"> </w:t>
      </w:r>
      <w:r w:rsidR="00AB735E">
        <w:t>Trustees absent:</w:t>
      </w:r>
      <w:r w:rsidR="008B0B81">
        <w:t xml:space="preserve"> </w:t>
      </w:r>
      <w:r w:rsidR="00AB735E">
        <w:t xml:space="preserve">Scott Roth, Larry </w:t>
      </w:r>
      <w:proofErr w:type="spellStart"/>
      <w:r w:rsidR="00AB735E">
        <w:t>Borhart</w:t>
      </w:r>
      <w:proofErr w:type="spellEnd"/>
      <w:r w:rsidR="00AB735E">
        <w:t>.</w:t>
      </w:r>
      <w:r w:rsidR="008B0B81">
        <w:t xml:space="preserve"> </w:t>
      </w:r>
      <w:r>
        <w:t xml:space="preserve">Also present: </w:t>
      </w:r>
      <w:r w:rsidR="001564F8">
        <w:t xml:space="preserve">Chief Jones, Cindy </w:t>
      </w:r>
      <w:proofErr w:type="spellStart"/>
      <w:r w:rsidR="001564F8">
        <w:t>Giertz</w:t>
      </w:r>
      <w:proofErr w:type="spellEnd"/>
      <w:r w:rsidR="0080317B">
        <w:t>.</w:t>
      </w:r>
    </w:p>
    <w:p w:rsidR="0080317B" w:rsidRDefault="0080317B" w:rsidP="000219DD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Minutes </w:t>
      </w:r>
      <w:r w:rsidR="00BF5C72">
        <w:t xml:space="preserve">from the </w:t>
      </w:r>
      <w:r w:rsidR="00AB735E">
        <w:t xml:space="preserve">August </w:t>
      </w:r>
      <w:r w:rsidR="00BF5C72">
        <w:t xml:space="preserve">meeting </w:t>
      </w:r>
      <w:r>
        <w:t xml:space="preserve">were reviewed. </w:t>
      </w:r>
      <w:r w:rsidR="00202837">
        <w:t xml:space="preserve">John </w:t>
      </w:r>
      <w:r>
        <w:t xml:space="preserve">made a motion to approve the minutes. </w:t>
      </w:r>
      <w:r w:rsidR="00202837">
        <w:t>Bob</w:t>
      </w:r>
      <w:r w:rsidR="00D31D79">
        <w:t xml:space="preserve"> </w:t>
      </w:r>
      <w:r>
        <w:t>seconded the motion. A roll call vote to approve the minutes was unanimous.</w:t>
      </w:r>
    </w:p>
    <w:p w:rsidR="0039330A" w:rsidRDefault="0039330A" w:rsidP="0039330A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The bills payable and treasurer’s report were reviewed. </w:t>
      </w:r>
      <w:r w:rsidR="00AB735E">
        <w:t xml:space="preserve">Bob </w:t>
      </w:r>
      <w:r>
        <w:t>made a motion to approve the bills payable and treasurer’s report for</w:t>
      </w:r>
      <w:r w:rsidR="00572A65">
        <w:t xml:space="preserve"> </w:t>
      </w:r>
      <w:r w:rsidR="00AB735E">
        <w:t>August.</w:t>
      </w:r>
      <w:r w:rsidR="008B0B81">
        <w:t xml:space="preserve"> </w:t>
      </w:r>
      <w:r w:rsidR="00AB735E">
        <w:t xml:space="preserve">John </w:t>
      </w:r>
      <w:r>
        <w:t>seconded the motion.</w:t>
      </w:r>
      <w:r w:rsidR="008B0B81">
        <w:t xml:space="preserve"> </w:t>
      </w:r>
      <w:r>
        <w:t xml:space="preserve">A roll call vote to approve the bills payable and treasurer’s report was unanimous. </w:t>
      </w:r>
    </w:p>
    <w:p w:rsidR="0039330A" w:rsidRDefault="0039330A" w:rsidP="000219DD">
      <w:pPr>
        <w:spacing w:after="0" w:line="240" w:lineRule="auto"/>
      </w:pPr>
    </w:p>
    <w:p w:rsidR="000C1A7E" w:rsidRDefault="007973AB" w:rsidP="000C1A7E">
      <w:pPr>
        <w:spacing w:after="0" w:line="240" w:lineRule="auto"/>
      </w:pPr>
      <w:r>
        <w:t>O</w:t>
      </w:r>
      <w:r w:rsidR="000C1A7E">
        <w:t>ld Business</w:t>
      </w:r>
    </w:p>
    <w:p w:rsidR="00A87DEE" w:rsidRDefault="006E0C9E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>Discussion was held about the leftover roofing material in response to a question from</w:t>
      </w:r>
      <w:r w:rsidR="002118DD">
        <w:t xml:space="preserve"> Firefighter</w:t>
      </w:r>
      <w:r>
        <w:t xml:space="preserve"> Cody Davis.</w:t>
      </w:r>
      <w:r w:rsidR="008B0B81">
        <w:t xml:space="preserve"> </w:t>
      </w:r>
      <w:r>
        <w:t>It was decided that the leftover material will be made available to Cody but must be picked up within one week</w:t>
      </w:r>
      <w:r w:rsidR="00733AFF">
        <w:t xml:space="preserve"> after completion of the roof replacement</w:t>
      </w:r>
      <w:r>
        <w:t>.</w:t>
      </w:r>
      <w:r w:rsidR="008B0B81">
        <w:t xml:space="preserve"> </w:t>
      </w:r>
      <w:r>
        <w:t>After that timeframe, the material will be disposed of.</w:t>
      </w:r>
    </w:p>
    <w:p w:rsidR="000140F8" w:rsidRDefault="006E0C9E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>The Chief presented the analysis of costs for the proposal for firefighter pay.</w:t>
      </w:r>
      <w:r w:rsidR="008B0B81">
        <w:t xml:space="preserve"> </w:t>
      </w:r>
      <w:r>
        <w:t>Based on data from November 2017 to August 31, 2018, the proposal would increase firefighter pay an additional $44,400 (if all current department members were present at each meeting, training session and all calls).</w:t>
      </w:r>
      <w:r w:rsidR="008B0B81">
        <w:t xml:space="preserve"> </w:t>
      </w:r>
      <w:r>
        <w:t>Duffy noted that we should also consider reimbursement for testifying in court.</w:t>
      </w:r>
      <w:r w:rsidR="008B0B81">
        <w:t xml:space="preserve"> </w:t>
      </w:r>
      <w:r>
        <w:t>It was noted that we may need to discuss this with the attorney before proceeding.</w:t>
      </w:r>
    </w:p>
    <w:p w:rsidR="005A1B5B" w:rsidRDefault="006E0C9E" w:rsidP="006E0C9E">
      <w:pPr>
        <w:pStyle w:val="ListParagraph"/>
        <w:numPr>
          <w:ilvl w:val="0"/>
          <w:numId w:val="30"/>
        </w:numPr>
        <w:spacing w:after="0" w:line="240" w:lineRule="auto"/>
      </w:pPr>
      <w:r>
        <w:t>The EMT course policies/mileage reimbursement will be discussed at the October meeting.</w:t>
      </w:r>
    </w:p>
    <w:p w:rsidR="00BF546C" w:rsidRDefault="00BF546C" w:rsidP="00697D37">
      <w:pPr>
        <w:pStyle w:val="ListParagraph"/>
        <w:spacing w:after="0" w:line="240" w:lineRule="auto"/>
      </w:pPr>
    </w:p>
    <w:p w:rsidR="00697D37" w:rsidRDefault="00697D37" w:rsidP="00697D37">
      <w:pPr>
        <w:spacing w:after="0" w:line="240" w:lineRule="auto"/>
      </w:pPr>
      <w:r>
        <w:t>New Business</w:t>
      </w:r>
    </w:p>
    <w:p w:rsidR="00FF6A7F" w:rsidRDefault="00A87DEE" w:rsidP="004C7F78">
      <w:pPr>
        <w:pStyle w:val="ListParagraph"/>
        <w:numPr>
          <w:ilvl w:val="0"/>
          <w:numId w:val="37"/>
        </w:numPr>
        <w:spacing w:after="0" w:line="240" w:lineRule="auto"/>
      </w:pPr>
      <w:r>
        <w:t xml:space="preserve">Discussion was held about the need </w:t>
      </w:r>
      <w:r w:rsidR="006E0C9E">
        <w:t>to continue requiring background checks for all applicants to the fire department.</w:t>
      </w:r>
    </w:p>
    <w:p w:rsidR="00164205" w:rsidRDefault="00164205" w:rsidP="001932CE">
      <w:pPr>
        <w:spacing w:after="0" w:line="240" w:lineRule="auto"/>
      </w:pPr>
    </w:p>
    <w:p w:rsidR="002D1C09" w:rsidRDefault="000219DD" w:rsidP="001932CE">
      <w:pPr>
        <w:spacing w:after="0" w:line="240" w:lineRule="auto"/>
      </w:pPr>
      <w:r>
        <w:t>Chief’s Old Business</w:t>
      </w:r>
    </w:p>
    <w:p w:rsidR="00DD4562" w:rsidRDefault="006E0C9E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The Chief noted that the </w:t>
      </w:r>
      <w:proofErr w:type="spellStart"/>
      <w:r>
        <w:t>Amkus</w:t>
      </w:r>
      <w:proofErr w:type="spellEnd"/>
      <w:r>
        <w:t xml:space="preserve"> extrication equipment has been repair</w:t>
      </w:r>
      <w:r w:rsidR="00733AFF">
        <w:t>ed</w:t>
      </w:r>
      <w:r>
        <w:t>.</w:t>
      </w:r>
      <w:r w:rsidR="008B0B81">
        <w:t xml:space="preserve"> </w:t>
      </w:r>
      <w:r>
        <w:t>It was recommended that the hoses be replaced at a cost of $275 per hose for the 8’ hoses and $295 per hose for the 10’ hoses.</w:t>
      </w:r>
      <w:r w:rsidR="008B0B81">
        <w:t xml:space="preserve"> </w:t>
      </w:r>
      <w:r>
        <w:t>John will look at the hoses to see if he can replace</w:t>
      </w:r>
      <w:r w:rsidR="003D6CF4">
        <w:t xml:space="preserve"> the</w:t>
      </w:r>
      <w:r w:rsidR="00276095">
        <w:t>m</w:t>
      </w:r>
      <w:bookmarkStart w:id="0" w:name="_GoBack"/>
      <w:bookmarkEnd w:id="0"/>
      <w:r w:rsidR="003D6CF4">
        <w:t>.</w:t>
      </w:r>
      <w:r w:rsidR="008B0B81">
        <w:t xml:space="preserve"> </w:t>
      </w:r>
      <w:r w:rsidR="003D6CF4">
        <w:t>The Chief provided information on costs for a new battery-operated tool, with the spreader priced at $9,900 (36” reach) and the extended reach tips at $900 (additional 8” reach).</w:t>
      </w:r>
    </w:p>
    <w:p w:rsidR="00783BBD" w:rsidRDefault="00783BBD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Hose testing </w:t>
      </w:r>
      <w:r w:rsidR="003D6CF4">
        <w:t>was completed on 8/27/18.</w:t>
      </w:r>
      <w:r w:rsidR="008B0B81">
        <w:t xml:space="preserve"> </w:t>
      </w:r>
      <w:r w:rsidR="003D6CF4">
        <w:t>The Chief noted that some of the 5” hose failed.</w:t>
      </w:r>
      <w:r w:rsidR="008B0B81">
        <w:t xml:space="preserve"> </w:t>
      </w:r>
      <w:r w:rsidR="003D6CF4">
        <w:t>He recommended replacing the 50’ lengths with 100’ lengths at a cost of $4.23 per foot.</w:t>
      </w:r>
      <w:r w:rsidR="008B0B81">
        <w:t xml:space="preserve"> </w:t>
      </w:r>
      <w:r w:rsidR="003D6CF4">
        <w:t>John made a motion to purchase three 100’ lengths at a cost of $1,269.</w:t>
      </w:r>
      <w:r w:rsidR="008B0B81">
        <w:t xml:space="preserve"> </w:t>
      </w:r>
      <w:r w:rsidR="003D6CF4">
        <w:t>Bob seconded the motion.</w:t>
      </w:r>
      <w:r w:rsidR="008B0B81">
        <w:t xml:space="preserve"> </w:t>
      </w:r>
      <w:r w:rsidR="003D6CF4">
        <w:t>A roll call vote to approve the motion was unanimous.</w:t>
      </w:r>
    </w:p>
    <w:p w:rsidR="00783BBD" w:rsidRDefault="00783BBD" w:rsidP="00783BBD">
      <w:pPr>
        <w:spacing w:after="0" w:line="240" w:lineRule="auto"/>
      </w:pPr>
    </w:p>
    <w:p w:rsidR="00783BBD" w:rsidRDefault="00783BBD" w:rsidP="00783BBD">
      <w:pPr>
        <w:spacing w:after="0" w:line="240" w:lineRule="auto"/>
      </w:pPr>
      <w:r>
        <w:t>Chief’s New Business</w:t>
      </w:r>
    </w:p>
    <w:p w:rsidR="004B0962" w:rsidRDefault="00DD4562" w:rsidP="00783BBD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The Chief </w:t>
      </w:r>
      <w:r w:rsidR="003D6CF4">
        <w:t>presented information on FEMA grants for 2018.</w:t>
      </w:r>
      <w:r w:rsidR="008B0B81">
        <w:t xml:space="preserve"> </w:t>
      </w:r>
      <w:r w:rsidR="003D6CF4">
        <w:t>He noted that the priority this year seems to be for heart monitors.</w:t>
      </w:r>
      <w:r w:rsidR="008B0B81">
        <w:t xml:space="preserve"> </w:t>
      </w:r>
      <w:r w:rsidR="00443E66">
        <w:t>He provided information on the costs to replace the department’s two advanced heart monitors and six AEDs (approximately $86,000).</w:t>
      </w:r>
      <w:r w:rsidR="008B0B81">
        <w:t xml:space="preserve"> </w:t>
      </w:r>
      <w:r w:rsidR="00443E66">
        <w:t>These devices are also able to upload information to our EMS reporting system.</w:t>
      </w:r>
      <w:r w:rsidR="008B0B81">
        <w:t xml:space="preserve"> </w:t>
      </w:r>
      <w:r w:rsidR="00443E66">
        <w:t xml:space="preserve">He indicated that the </w:t>
      </w:r>
      <w:r w:rsidR="00443E66">
        <w:lastRenderedPageBreak/>
        <w:t>fire protection district would be required to cover 5% of the grant amount.</w:t>
      </w:r>
      <w:r w:rsidR="008B0B81">
        <w:t xml:space="preserve"> </w:t>
      </w:r>
      <w:r w:rsidR="00443E66">
        <w:t>He suggested that we work with the same grant writer who we’ve used in the past at a cost of $750.</w:t>
      </w:r>
      <w:r w:rsidR="008B0B81">
        <w:t xml:space="preserve"> </w:t>
      </w:r>
      <w:r w:rsidR="00443E66">
        <w:t>John made a motion to proceed with the FEMA grant proposal and pay the grant writer $750.</w:t>
      </w:r>
      <w:r w:rsidR="008B0B81">
        <w:t xml:space="preserve"> </w:t>
      </w:r>
      <w:r w:rsidR="00443E66">
        <w:t>Bob seconded the motion.</w:t>
      </w:r>
      <w:r w:rsidR="008B0B81">
        <w:t xml:space="preserve"> </w:t>
      </w:r>
      <w:r w:rsidR="00443E66">
        <w:t xml:space="preserve">A roll call vote to approve the motion was unanimous. </w:t>
      </w:r>
    </w:p>
    <w:p w:rsidR="00783BBD" w:rsidRDefault="00443E66" w:rsidP="00783BBD">
      <w:pPr>
        <w:pStyle w:val="ListParagraph"/>
        <w:numPr>
          <w:ilvl w:val="0"/>
          <w:numId w:val="38"/>
        </w:numPr>
        <w:spacing w:after="0" w:line="240" w:lineRule="auto"/>
      </w:pPr>
      <w:r>
        <w:t>Discussion was held about the date of the November Trustees meeting.</w:t>
      </w:r>
      <w:r w:rsidR="008B0B81">
        <w:t xml:space="preserve"> </w:t>
      </w:r>
      <w:r>
        <w:t>Duffy made a motion to move the meeting to November 20, 2018.</w:t>
      </w:r>
      <w:r w:rsidR="008B0B81">
        <w:t xml:space="preserve"> </w:t>
      </w:r>
      <w:r>
        <w:t>Bob seconded the motion.</w:t>
      </w:r>
      <w:r w:rsidR="008B0B81">
        <w:t xml:space="preserve"> </w:t>
      </w:r>
      <w:r>
        <w:t>Cindy will update the meeting schedule and will post to the board outside the building.</w:t>
      </w:r>
    </w:p>
    <w:p w:rsidR="004616AF" w:rsidRDefault="004616AF" w:rsidP="004616AF">
      <w:pPr>
        <w:spacing w:after="0" w:line="240" w:lineRule="auto"/>
      </w:pPr>
    </w:p>
    <w:p w:rsidR="000219DD" w:rsidRDefault="00B4228C" w:rsidP="00B4228C">
      <w:pPr>
        <w:spacing w:after="0" w:line="240" w:lineRule="auto"/>
      </w:pPr>
      <w:r>
        <w:t>T</w:t>
      </w:r>
      <w:r w:rsidR="001F5481">
        <w:t xml:space="preserve">he meeting was adjourned at </w:t>
      </w:r>
      <w:r w:rsidR="00443E66">
        <w:t>8:05</w:t>
      </w:r>
      <w:r w:rsidR="0053444C">
        <w:t xml:space="preserve"> PM</w:t>
      </w:r>
      <w:r w:rsidR="00B74B7A">
        <w:t>.</w:t>
      </w:r>
    </w:p>
    <w:sectPr w:rsidR="000219DD" w:rsidSect="00FE1F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6FF"/>
    <w:multiLevelType w:val="hybridMultilevel"/>
    <w:tmpl w:val="B5B8D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AF3"/>
    <w:multiLevelType w:val="hybridMultilevel"/>
    <w:tmpl w:val="96AE0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427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5A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101"/>
    <w:multiLevelType w:val="hybridMultilevel"/>
    <w:tmpl w:val="19CE7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69B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55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4E5"/>
    <w:multiLevelType w:val="hybridMultilevel"/>
    <w:tmpl w:val="DCE4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644"/>
    <w:multiLevelType w:val="hybridMultilevel"/>
    <w:tmpl w:val="B09A9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4FB"/>
    <w:multiLevelType w:val="hybridMultilevel"/>
    <w:tmpl w:val="77BAB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0B3"/>
    <w:multiLevelType w:val="hybridMultilevel"/>
    <w:tmpl w:val="DBE22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1E24"/>
    <w:multiLevelType w:val="hybridMultilevel"/>
    <w:tmpl w:val="C144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122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A2E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E4576"/>
    <w:multiLevelType w:val="hybridMultilevel"/>
    <w:tmpl w:val="76700ECE"/>
    <w:lvl w:ilvl="0" w:tplc="42F887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0AE0"/>
    <w:multiLevelType w:val="hybridMultilevel"/>
    <w:tmpl w:val="6970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6725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14D5"/>
    <w:multiLevelType w:val="hybridMultilevel"/>
    <w:tmpl w:val="297A8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02E89"/>
    <w:multiLevelType w:val="hybridMultilevel"/>
    <w:tmpl w:val="962CB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126E4"/>
    <w:multiLevelType w:val="hybridMultilevel"/>
    <w:tmpl w:val="F7D67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A60CB"/>
    <w:multiLevelType w:val="hybridMultilevel"/>
    <w:tmpl w:val="7FFA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0A1A"/>
    <w:multiLevelType w:val="hybridMultilevel"/>
    <w:tmpl w:val="9704E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E1948"/>
    <w:multiLevelType w:val="hybridMultilevel"/>
    <w:tmpl w:val="8E340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C6650"/>
    <w:multiLevelType w:val="hybridMultilevel"/>
    <w:tmpl w:val="BC44F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41367"/>
    <w:multiLevelType w:val="hybridMultilevel"/>
    <w:tmpl w:val="EDC8A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A10AB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12E71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45D1D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90039"/>
    <w:multiLevelType w:val="hybridMultilevel"/>
    <w:tmpl w:val="963E67B2"/>
    <w:lvl w:ilvl="0" w:tplc="63D2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EA307E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D37BC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80A2B"/>
    <w:multiLevelType w:val="hybridMultilevel"/>
    <w:tmpl w:val="F7D67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5043E"/>
    <w:multiLevelType w:val="hybridMultilevel"/>
    <w:tmpl w:val="B1361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43760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70B81"/>
    <w:multiLevelType w:val="hybridMultilevel"/>
    <w:tmpl w:val="B410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40030"/>
    <w:multiLevelType w:val="hybridMultilevel"/>
    <w:tmpl w:val="DB04BBEE"/>
    <w:lvl w:ilvl="0" w:tplc="1EE6E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34353F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84326"/>
    <w:multiLevelType w:val="hybridMultilevel"/>
    <w:tmpl w:val="1F60EC42"/>
    <w:lvl w:ilvl="0" w:tplc="B77C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1"/>
  </w:num>
  <w:num w:numId="3">
    <w:abstractNumId w:val="17"/>
  </w:num>
  <w:num w:numId="4">
    <w:abstractNumId w:val="10"/>
  </w:num>
  <w:num w:numId="5">
    <w:abstractNumId w:val="29"/>
  </w:num>
  <w:num w:numId="6">
    <w:abstractNumId w:val="20"/>
  </w:num>
  <w:num w:numId="7">
    <w:abstractNumId w:val="14"/>
  </w:num>
  <w:num w:numId="8">
    <w:abstractNumId w:val="5"/>
  </w:num>
  <w:num w:numId="9">
    <w:abstractNumId w:val="34"/>
  </w:num>
  <w:num w:numId="10">
    <w:abstractNumId w:val="2"/>
  </w:num>
  <w:num w:numId="11">
    <w:abstractNumId w:val="1"/>
  </w:num>
  <w:num w:numId="12">
    <w:abstractNumId w:val="35"/>
  </w:num>
  <w:num w:numId="13">
    <w:abstractNumId w:val="18"/>
  </w:num>
  <w:num w:numId="14">
    <w:abstractNumId w:val="27"/>
  </w:num>
  <w:num w:numId="15">
    <w:abstractNumId w:val="9"/>
  </w:num>
  <w:num w:numId="16">
    <w:abstractNumId w:val="26"/>
  </w:num>
  <w:num w:numId="17">
    <w:abstractNumId w:val="12"/>
  </w:num>
  <w:num w:numId="18">
    <w:abstractNumId w:val="16"/>
  </w:num>
  <w:num w:numId="19">
    <w:abstractNumId w:val="36"/>
  </w:num>
  <w:num w:numId="20">
    <w:abstractNumId w:val="6"/>
  </w:num>
  <w:num w:numId="21">
    <w:abstractNumId w:val="33"/>
  </w:num>
  <w:num w:numId="22">
    <w:abstractNumId w:val="3"/>
  </w:num>
  <w:num w:numId="23">
    <w:abstractNumId w:val="15"/>
  </w:num>
  <w:num w:numId="24">
    <w:abstractNumId w:val="23"/>
  </w:num>
  <w:num w:numId="25">
    <w:abstractNumId w:val="28"/>
  </w:num>
  <w:num w:numId="26">
    <w:abstractNumId w:val="22"/>
  </w:num>
  <w:num w:numId="27">
    <w:abstractNumId w:val="24"/>
  </w:num>
  <w:num w:numId="28">
    <w:abstractNumId w:val="8"/>
  </w:num>
  <w:num w:numId="29">
    <w:abstractNumId w:val="4"/>
  </w:num>
  <w:num w:numId="30">
    <w:abstractNumId w:val="25"/>
  </w:num>
  <w:num w:numId="31">
    <w:abstractNumId w:val="11"/>
  </w:num>
  <w:num w:numId="32">
    <w:abstractNumId w:val="0"/>
  </w:num>
  <w:num w:numId="33">
    <w:abstractNumId w:val="37"/>
  </w:num>
  <w:num w:numId="34">
    <w:abstractNumId w:val="31"/>
  </w:num>
  <w:num w:numId="35">
    <w:abstractNumId w:val="7"/>
  </w:num>
  <w:num w:numId="36">
    <w:abstractNumId w:val="30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9"/>
    <w:rsid w:val="00002C11"/>
    <w:rsid w:val="00013C3F"/>
    <w:rsid w:val="000140F8"/>
    <w:rsid w:val="000219DD"/>
    <w:rsid w:val="00023E95"/>
    <w:rsid w:val="00026F2A"/>
    <w:rsid w:val="00027074"/>
    <w:rsid w:val="00032F97"/>
    <w:rsid w:val="000339F7"/>
    <w:rsid w:val="00034D39"/>
    <w:rsid w:val="000407EE"/>
    <w:rsid w:val="000410CB"/>
    <w:rsid w:val="0004289F"/>
    <w:rsid w:val="000473F9"/>
    <w:rsid w:val="000929A6"/>
    <w:rsid w:val="00095466"/>
    <w:rsid w:val="000C1A7E"/>
    <w:rsid w:val="000D1418"/>
    <w:rsid w:val="000D363E"/>
    <w:rsid w:val="000E5C24"/>
    <w:rsid w:val="000F53C5"/>
    <w:rsid w:val="000F58E5"/>
    <w:rsid w:val="000F6F0A"/>
    <w:rsid w:val="0010514A"/>
    <w:rsid w:val="00120A9B"/>
    <w:rsid w:val="001258BC"/>
    <w:rsid w:val="001260EA"/>
    <w:rsid w:val="00131AD3"/>
    <w:rsid w:val="00131CBA"/>
    <w:rsid w:val="001366FB"/>
    <w:rsid w:val="00136B9D"/>
    <w:rsid w:val="00144916"/>
    <w:rsid w:val="001457EF"/>
    <w:rsid w:val="001463B5"/>
    <w:rsid w:val="001564F8"/>
    <w:rsid w:val="001628CE"/>
    <w:rsid w:val="00164205"/>
    <w:rsid w:val="00166A5C"/>
    <w:rsid w:val="00181062"/>
    <w:rsid w:val="001932CE"/>
    <w:rsid w:val="00195129"/>
    <w:rsid w:val="00197AD7"/>
    <w:rsid w:val="001A751C"/>
    <w:rsid w:val="001B30E6"/>
    <w:rsid w:val="001B60B8"/>
    <w:rsid w:val="001C5568"/>
    <w:rsid w:val="001C64C1"/>
    <w:rsid w:val="001D252A"/>
    <w:rsid w:val="001E394F"/>
    <w:rsid w:val="001F5481"/>
    <w:rsid w:val="00202837"/>
    <w:rsid w:val="002036BC"/>
    <w:rsid w:val="002118DD"/>
    <w:rsid w:val="00213A57"/>
    <w:rsid w:val="00222B6E"/>
    <w:rsid w:val="002469D4"/>
    <w:rsid w:val="00275894"/>
    <w:rsid w:val="00276095"/>
    <w:rsid w:val="00292281"/>
    <w:rsid w:val="00294586"/>
    <w:rsid w:val="00295A84"/>
    <w:rsid w:val="002D1C09"/>
    <w:rsid w:val="0030596B"/>
    <w:rsid w:val="00320B17"/>
    <w:rsid w:val="003216E4"/>
    <w:rsid w:val="00323728"/>
    <w:rsid w:val="00327532"/>
    <w:rsid w:val="003310B7"/>
    <w:rsid w:val="00333796"/>
    <w:rsid w:val="00357CB8"/>
    <w:rsid w:val="00360282"/>
    <w:rsid w:val="00373331"/>
    <w:rsid w:val="0038013A"/>
    <w:rsid w:val="00380D46"/>
    <w:rsid w:val="00390313"/>
    <w:rsid w:val="0039330A"/>
    <w:rsid w:val="00396624"/>
    <w:rsid w:val="003B2EFC"/>
    <w:rsid w:val="003B59F8"/>
    <w:rsid w:val="003C058C"/>
    <w:rsid w:val="003D137C"/>
    <w:rsid w:val="003D4460"/>
    <w:rsid w:val="003D6CF4"/>
    <w:rsid w:val="003F0245"/>
    <w:rsid w:val="003F031D"/>
    <w:rsid w:val="00400AED"/>
    <w:rsid w:val="0040130F"/>
    <w:rsid w:val="00425479"/>
    <w:rsid w:val="00430390"/>
    <w:rsid w:val="00442F8A"/>
    <w:rsid w:val="00443E66"/>
    <w:rsid w:val="0045109B"/>
    <w:rsid w:val="0045239F"/>
    <w:rsid w:val="00455184"/>
    <w:rsid w:val="004600B6"/>
    <w:rsid w:val="004616AF"/>
    <w:rsid w:val="004A171E"/>
    <w:rsid w:val="004B0962"/>
    <w:rsid w:val="004C6D12"/>
    <w:rsid w:val="004C7F78"/>
    <w:rsid w:val="00526F0E"/>
    <w:rsid w:val="005336F0"/>
    <w:rsid w:val="0053444C"/>
    <w:rsid w:val="00566CA9"/>
    <w:rsid w:val="00570750"/>
    <w:rsid w:val="00572A65"/>
    <w:rsid w:val="005829DA"/>
    <w:rsid w:val="00590E4F"/>
    <w:rsid w:val="005A1B5B"/>
    <w:rsid w:val="005A1CE0"/>
    <w:rsid w:val="005A6940"/>
    <w:rsid w:val="005E06A8"/>
    <w:rsid w:val="005E2A86"/>
    <w:rsid w:val="005E5092"/>
    <w:rsid w:val="005F0E07"/>
    <w:rsid w:val="005F0ED9"/>
    <w:rsid w:val="005F6416"/>
    <w:rsid w:val="00607F6F"/>
    <w:rsid w:val="00614316"/>
    <w:rsid w:val="00620A62"/>
    <w:rsid w:val="00622631"/>
    <w:rsid w:val="0062432D"/>
    <w:rsid w:val="00626E49"/>
    <w:rsid w:val="00640229"/>
    <w:rsid w:val="00640804"/>
    <w:rsid w:val="00652015"/>
    <w:rsid w:val="00662A7A"/>
    <w:rsid w:val="0066313A"/>
    <w:rsid w:val="00683F61"/>
    <w:rsid w:val="00686806"/>
    <w:rsid w:val="00694C3E"/>
    <w:rsid w:val="00696A5A"/>
    <w:rsid w:val="00697D37"/>
    <w:rsid w:val="006B099A"/>
    <w:rsid w:val="006E0A7C"/>
    <w:rsid w:val="006E0C9E"/>
    <w:rsid w:val="006E3F7E"/>
    <w:rsid w:val="006E7BC8"/>
    <w:rsid w:val="007005FE"/>
    <w:rsid w:val="00717607"/>
    <w:rsid w:val="00722CF8"/>
    <w:rsid w:val="00733AFF"/>
    <w:rsid w:val="0074534C"/>
    <w:rsid w:val="007454D7"/>
    <w:rsid w:val="00746D06"/>
    <w:rsid w:val="00763AA4"/>
    <w:rsid w:val="00783271"/>
    <w:rsid w:val="00783BBD"/>
    <w:rsid w:val="007862D2"/>
    <w:rsid w:val="007973AB"/>
    <w:rsid w:val="007A0E09"/>
    <w:rsid w:val="007A725D"/>
    <w:rsid w:val="007C3C81"/>
    <w:rsid w:val="007C7D38"/>
    <w:rsid w:val="007E05CA"/>
    <w:rsid w:val="007E56D0"/>
    <w:rsid w:val="007E57DE"/>
    <w:rsid w:val="007F32C2"/>
    <w:rsid w:val="007F6AF8"/>
    <w:rsid w:val="00801771"/>
    <w:rsid w:val="0080317B"/>
    <w:rsid w:val="00804A19"/>
    <w:rsid w:val="008060FF"/>
    <w:rsid w:val="008226CE"/>
    <w:rsid w:val="00823D03"/>
    <w:rsid w:val="008479C4"/>
    <w:rsid w:val="008606D9"/>
    <w:rsid w:val="00873AE9"/>
    <w:rsid w:val="00873C1E"/>
    <w:rsid w:val="00874A30"/>
    <w:rsid w:val="008B0B81"/>
    <w:rsid w:val="008B2989"/>
    <w:rsid w:val="008B67C3"/>
    <w:rsid w:val="008F1B2F"/>
    <w:rsid w:val="009465CD"/>
    <w:rsid w:val="009602DF"/>
    <w:rsid w:val="009707FF"/>
    <w:rsid w:val="009744CC"/>
    <w:rsid w:val="0097656F"/>
    <w:rsid w:val="00977983"/>
    <w:rsid w:val="00993F2B"/>
    <w:rsid w:val="009B12C4"/>
    <w:rsid w:val="009C0DFC"/>
    <w:rsid w:val="009C21F9"/>
    <w:rsid w:val="009C423B"/>
    <w:rsid w:val="009C5B0D"/>
    <w:rsid w:val="009E6DC7"/>
    <w:rsid w:val="009F1646"/>
    <w:rsid w:val="009F3FE9"/>
    <w:rsid w:val="009F5D24"/>
    <w:rsid w:val="00A02769"/>
    <w:rsid w:val="00A117F3"/>
    <w:rsid w:val="00A17CD7"/>
    <w:rsid w:val="00A202CC"/>
    <w:rsid w:val="00A358BD"/>
    <w:rsid w:val="00A403F9"/>
    <w:rsid w:val="00A86CAC"/>
    <w:rsid w:val="00A87DEE"/>
    <w:rsid w:val="00A939EB"/>
    <w:rsid w:val="00AA167F"/>
    <w:rsid w:val="00AA4075"/>
    <w:rsid w:val="00AB735E"/>
    <w:rsid w:val="00AE6550"/>
    <w:rsid w:val="00AF1D3A"/>
    <w:rsid w:val="00AF37A4"/>
    <w:rsid w:val="00AF7347"/>
    <w:rsid w:val="00B0025E"/>
    <w:rsid w:val="00B059B7"/>
    <w:rsid w:val="00B17908"/>
    <w:rsid w:val="00B26259"/>
    <w:rsid w:val="00B4228C"/>
    <w:rsid w:val="00B45549"/>
    <w:rsid w:val="00B555A5"/>
    <w:rsid w:val="00B57D8F"/>
    <w:rsid w:val="00B72AB8"/>
    <w:rsid w:val="00B74B7A"/>
    <w:rsid w:val="00B80EA5"/>
    <w:rsid w:val="00B90828"/>
    <w:rsid w:val="00BA04CD"/>
    <w:rsid w:val="00BA547C"/>
    <w:rsid w:val="00BB2624"/>
    <w:rsid w:val="00BC7F75"/>
    <w:rsid w:val="00BE1599"/>
    <w:rsid w:val="00BF546C"/>
    <w:rsid w:val="00BF5C72"/>
    <w:rsid w:val="00BF637E"/>
    <w:rsid w:val="00C00BA4"/>
    <w:rsid w:val="00C167FC"/>
    <w:rsid w:val="00C22F8C"/>
    <w:rsid w:val="00C609C2"/>
    <w:rsid w:val="00C62637"/>
    <w:rsid w:val="00C65E62"/>
    <w:rsid w:val="00C72781"/>
    <w:rsid w:val="00C83BFA"/>
    <w:rsid w:val="00C848B9"/>
    <w:rsid w:val="00C95D6E"/>
    <w:rsid w:val="00CA16C5"/>
    <w:rsid w:val="00CA5882"/>
    <w:rsid w:val="00CA591B"/>
    <w:rsid w:val="00CC1F40"/>
    <w:rsid w:val="00CD560E"/>
    <w:rsid w:val="00CE5427"/>
    <w:rsid w:val="00D0449F"/>
    <w:rsid w:val="00D12028"/>
    <w:rsid w:val="00D26051"/>
    <w:rsid w:val="00D31D79"/>
    <w:rsid w:val="00D32955"/>
    <w:rsid w:val="00D66EC0"/>
    <w:rsid w:val="00D7404B"/>
    <w:rsid w:val="00D74F30"/>
    <w:rsid w:val="00D9520C"/>
    <w:rsid w:val="00DA44E5"/>
    <w:rsid w:val="00DD08C0"/>
    <w:rsid w:val="00DD2456"/>
    <w:rsid w:val="00DD4562"/>
    <w:rsid w:val="00DE17BB"/>
    <w:rsid w:val="00DE7093"/>
    <w:rsid w:val="00E00E92"/>
    <w:rsid w:val="00E03592"/>
    <w:rsid w:val="00E0431E"/>
    <w:rsid w:val="00E168E2"/>
    <w:rsid w:val="00E32AA0"/>
    <w:rsid w:val="00E36355"/>
    <w:rsid w:val="00E41AD0"/>
    <w:rsid w:val="00E46A1B"/>
    <w:rsid w:val="00E47B73"/>
    <w:rsid w:val="00E5619D"/>
    <w:rsid w:val="00E61DEC"/>
    <w:rsid w:val="00E62957"/>
    <w:rsid w:val="00E64D0E"/>
    <w:rsid w:val="00E67738"/>
    <w:rsid w:val="00E728A5"/>
    <w:rsid w:val="00E72FA8"/>
    <w:rsid w:val="00E77546"/>
    <w:rsid w:val="00E828F7"/>
    <w:rsid w:val="00EC63E1"/>
    <w:rsid w:val="00ED2704"/>
    <w:rsid w:val="00ED43D8"/>
    <w:rsid w:val="00ED7B46"/>
    <w:rsid w:val="00EE0B28"/>
    <w:rsid w:val="00EF165F"/>
    <w:rsid w:val="00F0360F"/>
    <w:rsid w:val="00F34745"/>
    <w:rsid w:val="00F60E78"/>
    <w:rsid w:val="00F700C5"/>
    <w:rsid w:val="00FA009E"/>
    <w:rsid w:val="00FB0D15"/>
    <w:rsid w:val="00FB1159"/>
    <w:rsid w:val="00FB1FCC"/>
    <w:rsid w:val="00FE1F84"/>
    <w:rsid w:val="00FE2F2A"/>
    <w:rsid w:val="00FE4C94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5F84D-F332-4DF2-95A5-62B516C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10</cp:revision>
  <cp:lastPrinted>2018-09-24T13:43:00Z</cp:lastPrinted>
  <dcterms:created xsi:type="dcterms:W3CDTF">2018-09-24T12:56:00Z</dcterms:created>
  <dcterms:modified xsi:type="dcterms:W3CDTF">2018-09-24T13:44:00Z</dcterms:modified>
</cp:coreProperties>
</file>