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DA" w:rsidRDefault="001F46A5" w:rsidP="001F46A5">
      <w:pPr>
        <w:spacing w:after="0" w:line="240" w:lineRule="auto"/>
        <w:jc w:val="center"/>
      </w:pPr>
      <w:r>
        <w:t>Northern Piatt Fire Protection District</w:t>
      </w:r>
    </w:p>
    <w:p w:rsidR="001F46A5" w:rsidRDefault="001F46A5" w:rsidP="001F46A5">
      <w:pPr>
        <w:spacing w:after="0" w:line="240" w:lineRule="auto"/>
        <w:jc w:val="center"/>
      </w:pPr>
      <w:r>
        <w:t>Business Meeting</w:t>
      </w:r>
    </w:p>
    <w:p w:rsidR="001F46A5" w:rsidRDefault="00CA77A5" w:rsidP="001F46A5">
      <w:pPr>
        <w:spacing w:after="0" w:line="240" w:lineRule="auto"/>
        <w:jc w:val="center"/>
      </w:pPr>
      <w:r>
        <w:t xml:space="preserve">March </w:t>
      </w:r>
      <w:r w:rsidR="00135763">
        <w:t xml:space="preserve">11, </w:t>
      </w:r>
      <w:r w:rsidR="009A001B">
        <w:t>2019</w:t>
      </w:r>
    </w:p>
    <w:p w:rsidR="001F46A5" w:rsidRDefault="001F46A5" w:rsidP="001F46A5">
      <w:pPr>
        <w:spacing w:after="0" w:line="240" w:lineRule="auto"/>
        <w:jc w:val="center"/>
      </w:pPr>
    </w:p>
    <w:p w:rsidR="00A34E7C" w:rsidRDefault="001F46A5" w:rsidP="001F46A5">
      <w:pPr>
        <w:spacing w:after="0" w:line="240" w:lineRule="auto"/>
      </w:pPr>
      <w:r>
        <w:t>Cal</w:t>
      </w:r>
      <w:r w:rsidR="000A75AB">
        <w:t>led the meeting to o</w:t>
      </w:r>
      <w:r w:rsidR="000360D3">
        <w:t>rder at</w:t>
      </w:r>
      <w:r w:rsidR="00942E6E">
        <w:t xml:space="preserve"> 19:</w:t>
      </w:r>
      <w:r w:rsidR="00CA77A5">
        <w:t>3</w:t>
      </w:r>
      <w:r w:rsidR="00A34E7C">
        <w:t>0</w:t>
      </w:r>
      <w:r>
        <w:t>.</w:t>
      </w:r>
      <w:r w:rsidR="00135763">
        <w:t xml:space="preserve"> </w:t>
      </w:r>
    </w:p>
    <w:p w:rsidR="001F46A5" w:rsidRDefault="001F46A5" w:rsidP="001F46A5">
      <w:pPr>
        <w:spacing w:after="0" w:line="240" w:lineRule="auto"/>
      </w:pPr>
      <w:r>
        <w:t>Roll call was taken.</w:t>
      </w:r>
    </w:p>
    <w:p w:rsidR="008812EA" w:rsidRDefault="008812EA" w:rsidP="00E61A6F">
      <w:pPr>
        <w:spacing w:after="0" w:line="240" w:lineRule="auto"/>
      </w:pPr>
      <w:r>
        <w:t xml:space="preserve">Minutes were reviewed by Cindy </w:t>
      </w:r>
      <w:proofErr w:type="spellStart"/>
      <w:r>
        <w:t>Giertz</w:t>
      </w:r>
      <w:proofErr w:type="spellEnd"/>
      <w:r>
        <w:t xml:space="preserve">. </w:t>
      </w:r>
    </w:p>
    <w:p w:rsidR="00592A0E" w:rsidRDefault="00D06BB7" w:rsidP="00592A0E">
      <w:pPr>
        <w:spacing w:after="0" w:line="240" w:lineRule="auto"/>
      </w:pPr>
      <w:r>
        <w:t>Treasurer’s Report – total in accounts is $34.198.64.</w:t>
      </w:r>
    </w:p>
    <w:p w:rsidR="00696C07" w:rsidRDefault="00696C07" w:rsidP="001F46A5">
      <w:pPr>
        <w:spacing w:after="0" w:line="240" w:lineRule="auto"/>
      </w:pPr>
    </w:p>
    <w:p w:rsidR="00CB379A" w:rsidRDefault="00CB379A" w:rsidP="001F46A5">
      <w:pPr>
        <w:spacing w:after="0" w:line="240" w:lineRule="auto"/>
      </w:pPr>
      <w:r>
        <w:t>Committees</w:t>
      </w:r>
    </w:p>
    <w:p w:rsidR="00CB379A" w:rsidRDefault="00CB379A" w:rsidP="00CB379A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Trailer </w:t>
      </w:r>
      <w:r w:rsidR="007104D4">
        <w:t>–</w:t>
      </w:r>
      <w:r w:rsidR="00320088">
        <w:t xml:space="preserve"> </w:t>
      </w:r>
      <w:r w:rsidR="007104D4">
        <w:t>Zach, Andy</w:t>
      </w:r>
      <w:r w:rsidR="00EF785E">
        <w:t xml:space="preserve"> </w:t>
      </w:r>
    </w:p>
    <w:p w:rsidR="000E6E88" w:rsidRDefault="00CB379A" w:rsidP="00D2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Lounge</w:t>
      </w:r>
      <w:r w:rsidR="006133EB">
        <w:t xml:space="preserve"> </w:t>
      </w:r>
      <w:r>
        <w:t>–</w:t>
      </w:r>
      <w:r w:rsidR="00940596">
        <w:t xml:space="preserve"> </w:t>
      </w:r>
    </w:p>
    <w:p w:rsidR="00037141" w:rsidRDefault="00C841E7" w:rsidP="00037141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Homecoming</w:t>
      </w:r>
      <w:r w:rsidR="006133EB">
        <w:t xml:space="preserve"> – </w:t>
      </w:r>
      <w:r w:rsidR="000E7C0B">
        <w:t>Cody, Zach, Caleb, Todd</w:t>
      </w:r>
    </w:p>
    <w:p w:rsidR="00D17B5A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Fire Prevention</w:t>
      </w:r>
      <w:r w:rsidR="000360D3">
        <w:t xml:space="preserve"> </w:t>
      </w:r>
      <w:r w:rsidR="005176C8">
        <w:t>– Dave, Andy, Brian</w:t>
      </w:r>
      <w:r w:rsidR="00326666">
        <w:t>, Zach, Bryan</w:t>
      </w:r>
    </w:p>
    <w:p w:rsidR="00037141" w:rsidRDefault="00037141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Engine 343 </w:t>
      </w:r>
      <w:r w:rsidR="00D17B5A">
        <w:t xml:space="preserve">– Andy </w:t>
      </w:r>
    </w:p>
    <w:p w:rsidR="000525B1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Training  – Dave, Zach, Andy, Jason</w:t>
      </w:r>
    </w:p>
    <w:p w:rsidR="00F75A0A" w:rsidRDefault="004C38D6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Media &amp; Promotion – Mike, </w:t>
      </w:r>
      <w:r w:rsidR="00AA640F">
        <w:t>Dave</w:t>
      </w:r>
      <w:r>
        <w:t xml:space="preserve">, </w:t>
      </w:r>
      <w:r w:rsidR="009A1593">
        <w:t>Bryan, Caleb</w:t>
      </w:r>
    </w:p>
    <w:p w:rsidR="007104D4" w:rsidRDefault="000E7C0B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Christmas Dinner – Zach, </w:t>
      </w:r>
      <w:r w:rsidR="00D17B5A">
        <w:t>Cody, Brian</w:t>
      </w:r>
      <w:r w:rsidR="00D16010">
        <w:t xml:space="preserve"> </w:t>
      </w:r>
    </w:p>
    <w:p w:rsidR="000360D3" w:rsidRDefault="007104D4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Former Member – Zach, Dave, Mike</w:t>
      </w:r>
      <w:r w:rsidR="003156DD">
        <w:t xml:space="preserve"> </w:t>
      </w:r>
    </w:p>
    <w:p w:rsidR="000064F6" w:rsidRDefault="000064F6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Nominations – Jason, Zach</w:t>
      </w:r>
    </w:p>
    <w:p w:rsidR="003156DD" w:rsidRDefault="00172334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Memorial Fund – Brian, Derek, Andy</w:t>
      </w:r>
      <w:r w:rsidR="0056539D">
        <w:t xml:space="preserve"> </w:t>
      </w:r>
    </w:p>
    <w:p w:rsidR="00BE57ED" w:rsidRDefault="00BE57ED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Pancake-Sausage Breakfast - Cody, Bryan, Zach</w:t>
      </w:r>
    </w:p>
    <w:p w:rsidR="009A1593" w:rsidRDefault="009A1593" w:rsidP="009A1593">
      <w:pPr>
        <w:spacing w:after="0" w:line="240" w:lineRule="auto"/>
      </w:pPr>
    </w:p>
    <w:p w:rsidR="009A1593" w:rsidRDefault="009A1593" w:rsidP="009A1593">
      <w:pPr>
        <w:spacing w:after="0" w:line="240" w:lineRule="auto"/>
      </w:pPr>
      <w:r>
        <w:t>Committee Reports</w:t>
      </w:r>
    </w:p>
    <w:p w:rsidR="00D06BB7" w:rsidRDefault="00D06BB7" w:rsidP="00240C17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Firefighter Fitness Equipment – a member spent $710 of his money on a squat rack/bench/weights/bars.  Bryan E. made a motion to reimburse the member for this purchase.  Derek seconded the motion.  The motion was approved.  Cody made a motion to purchase an elliptical machine at a cost of up to $850.  Bryan E. seconded the motion.  The motion was approved.</w:t>
      </w:r>
    </w:p>
    <w:p w:rsidR="00560E66" w:rsidRDefault="00D06BB7" w:rsidP="00560E66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Media &amp; Promotion – Bryan E. is finalizing the date to go to Blue Ridge High School to gauge interest from seniors about </w:t>
      </w:r>
      <w:r w:rsidR="005143A9">
        <w:t>joining the department.  Minutes</w:t>
      </w:r>
      <w:r>
        <w:t xml:space="preserve"> from firefighter meetings will be on a secure area of the website.  The Chief asked for an individual log-in and password for each member.</w:t>
      </w:r>
    </w:p>
    <w:p w:rsidR="009035C6" w:rsidRDefault="00D06BB7" w:rsidP="00560E66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Pancake-Sausage Breakfast – An order for 180 pounds of sausage was placed today and will need to be picked up in </w:t>
      </w:r>
      <w:proofErr w:type="spellStart"/>
      <w:r>
        <w:t>Chesterville</w:t>
      </w:r>
      <w:proofErr w:type="spellEnd"/>
      <w:r>
        <w:t xml:space="preserve"> on March 28.  All members </w:t>
      </w:r>
      <w:r w:rsidR="005143A9">
        <w:t xml:space="preserve">should plan on helping with the </w:t>
      </w:r>
      <w:r>
        <w:t>breakfast on March 30.</w:t>
      </w:r>
      <w:r w:rsidR="00592A0E">
        <w:t xml:space="preserve"> </w:t>
      </w:r>
    </w:p>
    <w:p w:rsidR="009A1593" w:rsidRDefault="009A1593" w:rsidP="00FC748F">
      <w:pPr>
        <w:spacing w:after="0" w:line="240" w:lineRule="auto"/>
      </w:pPr>
    </w:p>
    <w:p w:rsidR="00C35D93" w:rsidRDefault="001F46A5" w:rsidP="00C35D93">
      <w:pPr>
        <w:spacing w:after="0" w:line="240" w:lineRule="auto"/>
      </w:pPr>
      <w:r>
        <w:t>Old Business</w:t>
      </w:r>
    </w:p>
    <w:p w:rsidR="00C35D93" w:rsidRDefault="00122E50" w:rsidP="00560E66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 xml:space="preserve">Coupling has been completed </w:t>
      </w:r>
      <w:r w:rsidR="00CF28C4">
        <w:t>o</w:t>
      </w:r>
      <w:r w:rsidR="00C35D93">
        <w:t xml:space="preserve">n 200’ of the </w:t>
      </w:r>
      <w:r>
        <w:t xml:space="preserve">new </w:t>
      </w:r>
      <w:r w:rsidR="00C35D93">
        <w:t>hose.  This needs to be tested and put on trucks.</w:t>
      </w:r>
    </w:p>
    <w:p w:rsidR="00C35D93" w:rsidRDefault="00C35D93" w:rsidP="00560E66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>Members were reminded to complete driver training logs in Target Solutions.</w:t>
      </w:r>
    </w:p>
    <w:p w:rsidR="00560E66" w:rsidRDefault="00560E66" w:rsidP="00560E66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>There was good turnout at the Champaign County Fire Chiefs Association meeting.  The Chief thanked all members who assisted at the meeting.</w:t>
      </w:r>
    </w:p>
    <w:p w:rsidR="0025306C" w:rsidRDefault="0025306C" w:rsidP="00560E66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>Turnout gear – if a member did not meet the 20% participation requirement in 2018 and doesn’t have the 20% requirement when new turnout gear is ordered, no gear will be ordered for that member.</w:t>
      </w:r>
    </w:p>
    <w:p w:rsidR="0025306C" w:rsidRDefault="0025306C" w:rsidP="00560E66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 xml:space="preserve">The yellow safety coats for non-fire calls have arrived.  A reflective District emblem will be placed on the back of each coat.  Members are reminded that coats are to remain </w:t>
      </w:r>
      <w:r w:rsidR="005143A9">
        <w:t xml:space="preserve">at </w:t>
      </w:r>
      <w:r>
        <w:t>the station.</w:t>
      </w:r>
    </w:p>
    <w:p w:rsidR="00694869" w:rsidRDefault="0025306C" w:rsidP="00560E66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 xml:space="preserve">Polo shirts should arrive by March 13.  Members were reminded to wear their polo shirts for the March 18 presentation </w:t>
      </w:r>
      <w:r w:rsidR="00694869">
        <w:t>of the award for the “Be Alarmed” program.</w:t>
      </w:r>
    </w:p>
    <w:p w:rsidR="00C35D93" w:rsidRDefault="00C35D93" w:rsidP="00560E66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 xml:space="preserve">The Chief </w:t>
      </w:r>
      <w:r w:rsidR="00694869">
        <w:t xml:space="preserve">will meet with the attorney next week to sign the paperwork for the </w:t>
      </w:r>
      <w:r>
        <w:t xml:space="preserve">not-for-profit organization.  </w:t>
      </w:r>
      <w:r w:rsidR="00694869">
        <w:t xml:space="preserve">The three officers (Todd Jones, Brian </w:t>
      </w:r>
      <w:proofErr w:type="spellStart"/>
      <w:r w:rsidR="00694869">
        <w:t>Cahoe</w:t>
      </w:r>
      <w:proofErr w:type="spellEnd"/>
      <w:r w:rsidR="00694869">
        <w:t xml:space="preserve"> and Cody Davis) will meet to approve all paperwork.</w:t>
      </w:r>
    </w:p>
    <w:p w:rsidR="000D73C9" w:rsidRDefault="001F46A5" w:rsidP="00E15FD0">
      <w:pPr>
        <w:spacing w:after="0" w:line="240" w:lineRule="auto"/>
      </w:pPr>
      <w:r>
        <w:lastRenderedPageBreak/>
        <w:t>New Business</w:t>
      </w:r>
    </w:p>
    <w:p w:rsidR="00694869" w:rsidRDefault="00694869" w:rsidP="00240C1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The new shields for helmets are available.  The broken ones must be returned so shields should be changed as soon as possible.</w:t>
      </w:r>
    </w:p>
    <w:p w:rsidR="00240C17" w:rsidRDefault="00F74963" w:rsidP="00240C1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The Chief will ask the mayor to consider putting another fire hydrant near the Hotel Monroe.</w:t>
      </w:r>
    </w:p>
    <w:p w:rsidR="00240C17" w:rsidRDefault="00F74963" w:rsidP="00240C1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Insurance beneficiary forms and next of kin forms must be updated.  Once completed, the forms should be placed in Cindy’s mailbox.</w:t>
      </w:r>
    </w:p>
    <w:p w:rsidR="00F74963" w:rsidRDefault="00F74963" w:rsidP="00240C1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No information has been received on the FEMA grant.</w:t>
      </w:r>
    </w:p>
    <w:p w:rsidR="00F74963" w:rsidRDefault="00F74963" w:rsidP="00240C1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Bryan E. has been invited to </w:t>
      </w:r>
      <w:r w:rsidR="005143A9">
        <w:t xml:space="preserve">speak </w:t>
      </w:r>
      <w:r w:rsidR="00021F19">
        <w:t xml:space="preserve">at the First Responders Meet and Greet </w:t>
      </w:r>
      <w:r w:rsidR="005143A9">
        <w:t xml:space="preserve">at </w:t>
      </w:r>
      <w:r>
        <w:t xml:space="preserve">the </w:t>
      </w:r>
      <w:r w:rsidR="00021F19">
        <w:t>Blue Ridge Township Public L</w:t>
      </w:r>
      <w:bookmarkStart w:id="0" w:name="_GoBack"/>
      <w:bookmarkEnd w:id="0"/>
      <w:r>
        <w:t>i</w:t>
      </w:r>
      <w:r w:rsidR="00293DEB">
        <w:t>brary on April 27, 2019 at 10am.  He will have a sign-up sheet on the board for those who might be interested in helping.  The Paw Patrol costume will be available on 3/30/19 for kids to have pictures taken from 8-10am.</w:t>
      </w:r>
    </w:p>
    <w:p w:rsidR="00293DEB" w:rsidRDefault="00293DEB" w:rsidP="00240C1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Bryan E. has printed ID cards for those who have had their picture taken.  He still needs photos for six members.</w:t>
      </w:r>
    </w:p>
    <w:p w:rsidR="00240C17" w:rsidRDefault="00293DEB" w:rsidP="005143A9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The Chief will ask the trustees to consider purchasing cameras for trucks 8653 and 8679 at a cost of about $3,600 for the cameras and installation.</w:t>
      </w:r>
    </w:p>
    <w:p w:rsidR="00347879" w:rsidRDefault="00347879" w:rsidP="00DB1A2A">
      <w:pPr>
        <w:spacing w:after="0" w:line="240" w:lineRule="auto"/>
      </w:pPr>
    </w:p>
    <w:p w:rsidR="00DB1A2A" w:rsidRDefault="00DB1A2A" w:rsidP="00DB1A2A">
      <w:pPr>
        <w:spacing w:after="0" w:line="240" w:lineRule="auto"/>
      </w:pPr>
      <w:r>
        <w:t xml:space="preserve">Meeting adjourned at </w:t>
      </w:r>
      <w:r w:rsidR="0080725F">
        <w:t>20:</w:t>
      </w:r>
      <w:r w:rsidR="00293DEB">
        <w:t>00</w:t>
      </w:r>
      <w:r>
        <w:t>.</w:t>
      </w:r>
    </w:p>
    <w:p w:rsidR="000D411C" w:rsidRDefault="000D411C" w:rsidP="00DB1A2A">
      <w:pPr>
        <w:spacing w:after="0" w:line="240" w:lineRule="auto"/>
      </w:pPr>
    </w:p>
    <w:sectPr w:rsidR="000D411C" w:rsidSect="005262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8E"/>
    <w:multiLevelType w:val="hybridMultilevel"/>
    <w:tmpl w:val="22C8D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6B1"/>
    <w:multiLevelType w:val="hybridMultilevel"/>
    <w:tmpl w:val="71E8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883"/>
    <w:multiLevelType w:val="hybridMultilevel"/>
    <w:tmpl w:val="82986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E4B"/>
    <w:multiLevelType w:val="hybridMultilevel"/>
    <w:tmpl w:val="9D2C2400"/>
    <w:lvl w:ilvl="0" w:tplc="2CEE0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E33"/>
    <w:multiLevelType w:val="hybridMultilevel"/>
    <w:tmpl w:val="AB300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4994"/>
    <w:multiLevelType w:val="hybridMultilevel"/>
    <w:tmpl w:val="CBC6E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7058F"/>
    <w:multiLevelType w:val="hybridMultilevel"/>
    <w:tmpl w:val="21CC0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92618"/>
    <w:multiLevelType w:val="hybridMultilevel"/>
    <w:tmpl w:val="95767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21BB3"/>
    <w:multiLevelType w:val="hybridMultilevel"/>
    <w:tmpl w:val="8C6A1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5C5B"/>
    <w:multiLevelType w:val="hybridMultilevel"/>
    <w:tmpl w:val="1A0471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D372D"/>
    <w:multiLevelType w:val="hybridMultilevel"/>
    <w:tmpl w:val="0E984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B663B"/>
    <w:multiLevelType w:val="hybridMultilevel"/>
    <w:tmpl w:val="4BB4B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67E16"/>
    <w:multiLevelType w:val="hybridMultilevel"/>
    <w:tmpl w:val="DD8E2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71597"/>
    <w:multiLevelType w:val="hybridMultilevel"/>
    <w:tmpl w:val="703C2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E1E64"/>
    <w:multiLevelType w:val="hybridMultilevel"/>
    <w:tmpl w:val="4838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45449A"/>
    <w:multiLevelType w:val="hybridMultilevel"/>
    <w:tmpl w:val="305472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5"/>
    <w:rsid w:val="000064F6"/>
    <w:rsid w:val="00021F19"/>
    <w:rsid w:val="00026B84"/>
    <w:rsid w:val="000360D3"/>
    <w:rsid w:val="00037141"/>
    <w:rsid w:val="000525B1"/>
    <w:rsid w:val="00067065"/>
    <w:rsid w:val="00081C94"/>
    <w:rsid w:val="000A75AB"/>
    <w:rsid w:val="000B32D5"/>
    <w:rsid w:val="000B62CF"/>
    <w:rsid w:val="000C226F"/>
    <w:rsid w:val="000D0AA7"/>
    <w:rsid w:val="000D411C"/>
    <w:rsid w:val="000D73C9"/>
    <w:rsid w:val="000E217B"/>
    <w:rsid w:val="000E6E88"/>
    <w:rsid w:val="000E7C0B"/>
    <w:rsid w:val="00117926"/>
    <w:rsid w:val="00120BFE"/>
    <w:rsid w:val="00121D04"/>
    <w:rsid w:val="00122E50"/>
    <w:rsid w:val="001312F2"/>
    <w:rsid w:val="00135763"/>
    <w:rsid w:val="00142351"/>
    <w:rsid w:val="001430C2"/>
    <w:rsid w:val="00154B4A"/>
    <w:rsid w:val="00155BD6"/>
    <w:rsid w:val="00172334"/>
    <w:rsid w:val="00186810"/>
    <w:rsid w:val="001B0AAA"/>
    <w:rsid w:val="001B569D"/>
    <w:rsid w:val="001B6F18"/>
    <w:rsid w:val="001C7413"/>
    <w:rsid w:val="001E3B83"/>
    <w:rsid w:val="001F46A5"/>
    <w:rsid w:val="00206523"/>
    <w:rsid w:val="00227565"/>
    <w:rsid w:val="00237FEB"/>
    <w:rsid w:val="00240C17"/>
    <w:rsid w:val="0025306C"/>
    <w:rsid w:val="00283B0E"/>
    <w:rsid w:val="00293DEB"/>
    <w:rsid w:val="002955E3"/>
    <w:rsid w:val="002A45C6"/>
    <w:rsid w:val="002A53AE"/>
    <w:rsid w:val="002C53E5"/>
    <w:rsid w:val="002D313F"/>
    <w:rsid w:val="002D770C"/>
    <w:rsid w:val="002E1651"/>
    <w:rsid w:val="002E35A8"/>
    <w:rsid w:val="002E6C3F"/>
    <w:rsid w:val="002F1F74"/>
    <w:rsid w:val="003156DD"/>
    <w:rsid w:val="00320088"/>
    <w:rsid w:val="00322956"/>
    <w:rsid w:val="00326666"/>
    <w:rsid w:val="0033498A"/>
    <w:rsid w:val="00347879"/>
    <w:rsid w:val="00365CD4"/>
    <w:rsid w:val="003676A7"/>
    <w:rsid w:val="00372198"/>
    <w:rsid w:val="003728A0"/>
    <w:rsid w:val="00383B3E"/>
    <w:rsid w:val="0039293F"/>
    <w:rsid w:val="003C6C09"/>
    <w:rsid w:val="003F73D7"/>
    <w:rsid w:val="00415C0C"/>
    <w:rsid w:val="00415F21"/>
    <w:rsid w:val="00417106"/>
    <w:rsid w:val="004241C1"/>
    <w:rsid w:val="00432DF3"/>
    <w:rsid w:val="00435F8A"/>
    <w:rsid w:val="00461EBA"/>
    <w:rsid w:val="00466166"/>
    <w:rsid w:val="00480CC4"/>
    <w:rsid w:val="004A1828"/>
    <w:rsid w:val="004A1B33"/>
    <w:rsid w:val="004A34F2"/>
    <w:rsid w:val="004C2562"/>
    <w:rsid w:val="004C38D6"/>
    <w:rsid w:val="004E60C8"/>
    <w:rsid w:val="004F434A"/>
    <w:rsid w:val="005039F0"/>
    <w:rsid w:val="00506B00"/>
    <w:rsid w:val="00507484"/>
    <w:rsid w:val="005143A9"/>
    <w:rsid w:val="00516B89"/>
    <w:rsid w:val="005176C8"/>
    <w:rsid w:val="00524B3C"/>
    <w:rsid w:val="00525331"/>
    <w:rsid w:val="00526264"/>
    <w:rsid w:val="0053046E"/>
    <w:rsid w:val="00533014"/>
    <w:rsid w:val="00546047"/>
    <w:rsid w:val="00560E66"/>
    <w:rsid w:val="0056297E"/>
    <w:rsid w:val="0056539D"/>
    <w:rsid w:val="00565F16"/>
    <w:rsid w:val="005727C3"/>
    <w:rsid w:val="00592A0E"/>
    <w:rsid w:val="005935D0"/>
    <w:rsid w:val="005A1809"/>
    <w:rsid w:val="005B069B"/>
    <w:rsid w:val="005C184A"/>
    <w:rsid w:val="005F4B78"/>
    <w:rsid w:val="005F63D4"/>
    <w:rsid w:val="00602484"/>
    <w:rsid w:val="006133EB"/>
    <w:rsid w:val="00616187"/>
    <w:rsid w:val="00620B28"/>
    <w:rsid w:val="006226BC"/>
    <w:rsid w:val="00627093"/>
    <w:rsid w:val="00646003"/>
    <w:rsid w:val="006517FC"/>
    <w:rsid w:val="00652D35"/>
    <w:rsid w:val="0065349F"/>
    <w:rsid w:val="006702C1"/>
    <w:rsid w:val="0067376E"/>
    <w:rsid w:val="006938E1"/>
    <w:rsid w:val="00694869"/>
    <w:rsid w:val="00696C07"/>
    <w:rsid w:val="006A24E5"/>
    <w:rsid w:val="006E63EF"/>
    <w:rsid w:val="006F44FA"/>
    <w:rsid w:val="006F6D6B"/>
    <w:rsid w:val="007104D4"/>
    <w:rsid w:val="00710AF0"/>
    <w:rsid w:val="00711D3D"/>
    <w:rsid w:val="00717A12"/>
    <w:rsid w:val="00723AF1"/>
    <w:rsid w:val="00725C6C"/>
    <w:rsid w:val="00734F68"/>
    <w:rsid w:val="007403C5"/>
    <w:rsid w:val="007461CF"/>
    <w:rsid w:val="00771B2D"/>
    <w:rsid w:val="00772A98"/>
    <w:rsid w:val="00776C8C"/>
    <w:rsid w:val="007858C6"/>
    <w:rsid w:val="007B4E42"/>
    <w:rsid w:val="007B6F86"/>
    <w:rsid w:val="007B7D0C"/>
    <w:rsid w:val="007C72CA"/>
    <w:rsid w:val="007D0B5B"/>
    <w:rsid w:val="007D6405"/>
    <w:rsid w:val="007E1ED1"/>
    <w:rsid w:val="007E3C3A"/>
    <w:rsid w:val="007F1D37"/>
    <w:rsid w:val="007F30FF"/>
    <w:rsid w:val="008007C5"/>
    <w:rsid w:val="0080725F"/>
    <w:rsid w:val="00813F58"/>
    <w:rsid w:val="00823ACE"/>
    <w:rsid w:val="0082420F"/>
    <w:rsid w:val="00836A8D"/>
    <w:rsid w:val="00836CF8"/>
    <w:rsid w:val="00842FAB"/>
    <w:rsid w:val="008458A1"/>
    <w:rsid w:val="00857511"/>
    <w:rsid w:val="008706D6"/>
    <w:rsid w:val="00876F4E"/>
    <w:rsid w:val="008811F8"/>
    <w:rsid w:val="008812EA"/>
    <w:rsid w:val="008B1214"/>
    <w:rsid w:val="008C3453"/>
    <w:rsid w:val="008C3CF5"/>
    <w:rsid w:val="008F7529"/>
    <w:rsid w:val="009035C6"/>
    <w:rsid w:val="009119E7"/>
    <w:rsid w:val="00914463"/>
    <w:rsid w:val="00940596"/>
    <w:rsid w:val="00940884"/>
    <w:rsid w:val="00942E6E"/>
    <w:rsid w:val="00946A55"/>
    <w:rsid w:val="00951613"/>
    <w:rsid w:val="00956E7B"/>
    <w:rsid w:val="00972914"/>
    <w:rsid w:val="00980E4F"/>
    <w:rsid w:val="00997BC2"/>
    <w:rsid w:val="009A001B"/>
    <w:rsid w:val="009A1593"/>
    <w:rsid w:val="009D32F4"/>
    <w:rsid w:val="009D6AA7"/>
    <w:rsid w:val="009E1365"/>
    <w:rsid w:val="009F3950"/>
    <w:rsid w:val="009F713C"/>
    <w:rsid w:val="009F7EF0"/>
    <w:rsid w:val="00A0563E"/>
    <w:rsid w:val="00A1050F"/>
    <w:rsid w:val="00A31B20"/>
    <w:rsid w:val="00A34E7C"/>
    <w:rsid w:val="00A41C6C"/>
    <w:rsid w:val="00A575FC"/>
    <w:rsid w:val="00AA640F"/>
    <w:rsid w:val="00AA75B3"/>
    <w:rsid w:val="00AE3D97"/>
    <w:rsid w:val="00AF2A25"/>
    <w:rsid w:val="00AF51BC"/>
    <w:rsid w:val="00B152DD"/>
    <w:rsid w:val="00B22ED2"/>
    <w:rsid w:val="00B31C80"/>
    <w:rsid w:val="00B5798F"/>
    <w:rsid w:val="00B706D2"/>
    <w:rsid w:val="00BA111B"/>
    <w:rsid w:val="00BA4FF0"/>
    <w:rsid w:val="00BD44D9"/>
    <w:rsid w:val="00BE57ED"/>
    <w:rsid w:val="00BE6A40"/>
    <w:rsid w:val="00C35D93"/>
    <w:rsid w:val="00C45D9C"/>
    <w:rsid w:val="00C469B7"/>
    <w:rsid w:val="00C717A1"/>
    <w:rsid w:val="00C77DC5"/>
    <w:rsid w:val="00C841E7"/>
    <w:rsid w:val="00C940F9"/>
    <w:rsid w:val="00CA5BED"/>
    <w:rsid w:val="00CA77A5"/>
    <w:rsid w:val="00CB379A"/>
    <w:rsid w:val="00CC73E4"/>
    <w:rsid w:val="00CE102A"/>
    <w:rsid w:val="00CF2320"/>
    <w:rsid w:val="00CF28C4"/>
    <w:rsid w:val="00D00024"/>
    <w:rsid w:val="00D06BB7"/>
    <w:rsid w:val="00D16010"/>
    <w:rsid w:val="00D17B5A"/>
    <w:rsid w:val="00D260DA"/>
    <w:rsid w:val="00D26DEF"/>
    <w:rsid w:val="00D47F64"/>
    <w:rsid w:val="00D62232"/>
    <w:rsid w:val="00D73500"/>
    <w:rsid w:val="00D839C7"/>
    <w:rsid w:val="00D85FA7"/>
    <w:rsid w:val="00D90959"/>
    <w:rsid w:val="00D9742D"/>
    <w:rsid w:val="00DB1A2A"/>
    <w:rsid w:val="00DB6458"/>
    <w:rsid w:val="00DC2B31"/>
    <w:rsid w:val="00DF5182"/>
    <w:rsid w:val="00E15FD0"/>
    <w:rsid w:val="00E32E98"/>
    <w:rsid w:val="00E40854"/>
    <w:rsid w:val="00E45A2C"/>
    <w:rsid w:val="00E61A6F"/>
    <w:rsid w:val="00E848CD"/>
    <w:rsid w:val="00E87B73"/>
    <w:rsid w:val="00EA5C6B"/>
    <w:rsid w:val="00EB0A8C"/>
    <w:rsid w:val="00EC2582"/>
    <w:rsid w:val="00EC5162"/>
    <w:rsid w:val="00ED3E97"/>
    <w:rsid w:val="00EF13ED"/>
    <w:rsid w:val="00EF6209"/>
    <w:rsid w:val="00EF785E"/>
    <w:rsid w:val="00F20D97"/>
    <w:rsid w:val="00F35B47"/>
    <w:rsid w:val="00F50921"/>
    <w:rsid w:val="00F51FCF"/>
    <w:rsid w:val="00F74963"/>
    <w:rsid w:val="00F75A0A"/>
    <w:rsid w:val="00FA09FF"/>
    <w:rsid w:val="00FA29ED"/>
    <w:rsid w:val="00FC748F"/>
    <w:rsid w:val="00FD09C4"/>
    <w:rsid w:val="00FD6BB7"/>
    <w:rsid w:val="00FD7F78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A8B7-B156-479F-AB6E-E54531D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9F1F-4475-42EE-BEBB-C67D6974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10</cp:revision>
  <cp:lastPrinted>2019-04-08T22:55:00Z</cp:lastPrinted>
  <dcterms:created xsi:type="dcterms:W3CDTF">2019-03-12T01:01:00Z</dcterms:created>
  <dcterms:modified xsi:type="dcterms:W3CDTF">2019-04-08T22:55:00Z</dcterms:modified>
</cp:coreProperties>
</file>